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149F" w:rsidRDefault="008F22B4">
      <w:r>
        <w:rPr>
          <w:noProof/>
          <w:sz w:val="24"/>
          <w:szCs w:val="24"/>
        </w:rPr>
        <w:drawing>
          <wp:anchor distT="0" distB="0" distL="114300" distR="114300" simplePos="0" relativeHeight="251657216" behindDoc="0" locked="0" layoutInCell="1" allowOverlap="1">
            <wp:simplePos x="0" y="0"/>
            <wp:positionH relativeFrom="column">
              <wp:posOffset>1527810</wp:posOffset>
            </wp:positionH>
            <wp:positionV relativeFrom="page">
              <wp:posOffset>733425</wp:posOffset>
            </wp:positionV>
            <wp:extent cx="3430905" cy="1340485"/>
            <wp:effectExtent l="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30905" cy="1340485"/>
                    </a:xfrm>
                    <a:prstGeom prst="rect">
                      <a:avLst/>
                    </a:prstGeom>
                    <a:noFill/>
                    <a:ln>
                      <a:noFill/>
                    </a:ln>
                  </pic:spPr>
                </pic:pic>
              </a:graphicData>
            </a:graphic>
          </wp:anchor>
        </w:drawing>
      </w:r>
      <w:r w:rsidR="00000000">
        <w:rPr>
          <w:rFonts w:ascii="Times New Roman" w:hAnsi="Times New Roman"/>
          <w:b/>
          <w:sz w:val="24"/>
          <w:szCs w:val="24"/>
        </w:rPr>
        <w:t xml:space="preserve">                        </w:t>
      </w:r>
    </w:p>
    <w:p w:rsidR="0033149F" w:rsidRDefault="0033149F">
      <w:pPr>
        <w:rPr>
          <w:rFonts w:ascii="Times New Roman" w:hAnsi="Times New Roman"/>
          <w:b/>
          <w:bCs/>
          <w:sz w:val="24"/>
          <w:szCs w:val="24"/>
        </w:rPr>
      </w:pPr>
    </w:p>
    <w:p w:rsidR="0033149F" w:rsidRDefault="0033149F">
      <w:pPr>
        <w:rPr>
          <w:rFonts w:ascii="Times New Roman" w:hAnsi="Times New Roman"/>
          <w:b/>
          <w:bCs/>
          <w:sz w:val="24"/>
          <w:szCs w:val="24"/>
        </w:rPr>
      </w:pPr>
    </w:p>
    <w:p w:rsidR="0033149F" w:rsidRDefault="0033149F">
      <w:pPr>
        <w:rPr>
          <w:rFonts w:ascii="Times New Roman" w:hAnsi="Times New Roman"/>
          <w:b/>
          <w:bCs/>
          <w:sz w:val="24"/>
          <w:szCs w:val="24"/>
        </w:rPr>
      </w:pPr>
    </w:p>
    <w:p w:rsidR="0033149F" w:rsidRDefault="0033149F">
      <w:pPr>
        <w:rPr>
          <w:rFonts w:ascii="Times New Roman" w:hAnsi="Times New Roman"/>
          <w:b/>
          <w:bCs/>
          <w:sz w:val="24"/>
          <w:szCs w:val="24"/>
        </w:rPr>
      </w:pPr>
    </w:p>
    <w:p w:rsidR="0033149F" w:rsidRDefault="0033149F">
      <w:pPr>
        <w:rPr>
          <w:rFonts w:ascii="Times New Roman" w:hAnsi="Times New Roman"/>
          <w:b/>
          <w:bCs/>
          <w:sz w:val="24"/>
          <w:szCs w:val="24"/>
        </w:rPr>
      </w:pPr>
    </w:p>
    <w:p w:rsidR="0033149F" w:rsidRDefault="0033149F">
      <w:pPr>
        <w:rPr>
          <w:rFonts w:ascii="Times New Roman" w:hAnsi="Times New Roman"/>
          <w:b/>
          <w:bCs/>
          <w:sz w:val="24"/>
          <w:szCs w:val="24"/>
        </w:rPr>
      </w:pPr>
    </w:p>
    <w:p w:rsidR="0033149F" w:rsidRDefault="0033149F">
      <w:pPr>
        <w:rPr>
          <w:rFonts w:ascii="Times New Roman" w:hAnsi="Times New Roman"/>
          <w:b/>
          <w:bCs/>
          <w:sz w:val="24"/>
          <w:szCs w:val="24"/>
        </w:rPr>
      </w:pPr>
    </w:p>
    <w:p w:rsidR="008F22B4" w:rsidRDefault="008F22B4">
      <w:pPr>
        <w:rPr>
          <w:rFonts w:ascii="Times New Roman" w:hAnsi="Times New Roman"/>
          <w:b/>
          <w:bCs/>
          <w:sz w:val="24"/>
          <w:szCs w:val="24"/>
        </w:rPr>
      </w:pPr>
    </w:p>
    <w:p w:rsidR="008F22B4" w:rsidRDefault="008F22B4">
      <w:pPr>
        <w:rPr>
          <w:rFonts w:ascii="Times New Roman" w:hAnsi="Times New Roman"/>
          <w:b/>
          <w:bCs/>
          <w:sz w:val="24"/>
          <w:szCs w:val="24"/>
        </w:rPr>
      </w:pPr>
    </w:p>
    <w:p w:rsidR="008F22B4" w:rsidRDefault="008F22B4">
      <w:pPr>
        <w:rPr>
          <w:rFonts w:ascii="Times New Roman" w:hAnsi="Times New Roman"/>
          <w:b/>
          <w:bCs/>
          <w:sz w:val="24"/>
          <w:szCs w:val="24"/>
        </w:rPr>
      </w:pPr>
    </w:p>
    <w:p w:rsidR="0033149F" w:rsidRDefault="0033149F">
      <w:pPr>
        <w:rPr>
          <w:rFonts w:ascii="Times New Roman" w:hAnsi="Times New Roman"/>
          <w:b/>
          <w:bCs/>
          <w:sz w:val="24"/>
          <w:szCs w:val="24"/>
        </w:rPr>
      </w:pPr>
    </w:p>
    <w:p w:rsidR="0033149F" w:rsidRDefault="00000000">
      <w:pPr>
        <w:spacing w:after="0" w:line="240" w:lineRule="auto"/>
        <w:jc w:val="center"/>
        <w:rPr>
          <w:rFonts w:ascii="Times New Roman" w:hAnsi="Times New Roman"/>
          <w:b/>
          <w:bCs/>
          <w:sz w:val="28"/>
          <w:szCs w:val="28"/>
        </w:rPr>
      </w:pPr>
      <w:r>
        <w:rPr>
          <w:rFonts w:ascii="Times New Roman" w:hAnsi="Times New Roman"/>
          <w:b/>
          <w:sz w:val="28"/>
          <w:szCs w:val="28"/>
        </w:rPr>
        <w:t xml:space="preserve">Положение </w:t>
      </w:r>
      <w:r>
        <w:rPr>
          <w:rFonts w:ascii="Times New Roman" w:hAnsi="Times New Roman"/>
          <w:b/>
          <w:bCs/>
          <w:sz w:val="28"/>
          <w:szCs w:val="28"/>
        </w:rPr>
        <w:t xml:space="preserve">о проведении школьной </w:t>
      </w:r>
    </w:p>
    <w:p w:rsidR="0033149F" w:rsidRDefault="00000000">
      <w:pPr>
        <w:spacing w:after="0" w:line="240" w:lineRule="auto"/>
        <w:jc w:val="center"/>
        <w:rPr>
          <w:rFonts w:ascii="Times New Roman" w:hAnsi="Times New Roman"/>
          <w:b/>
          <w:bCs/>
          <w:sz w:val="28"/>
          <w:szCs w:val="28"/>
        </w:rPr>
      </w:pPr>
      <w:r>
        <w:rPr>
          <w:rFonts w:ascii="Times New Roman" w:hAnsi="Times New Roman"/>
          <w:b/>
          <w:bCs/>
          <w:sz w:val="28"/>
          <w:szCs w:val="28"/>
        </w:rPr>
        <w:t>научно-практической конференции</w:t>
      </w:r>
    </w:p>
    <w:p w:rsidR="0033149F" w:rsidRDefault="00000000">
      <w:pPr>
        <w:spacing w:after="0" w:line="240" w:lineRule="auto"/>
        <w:jc w:val="center"/>
        <w:rPr>
          <w:rFonts w:ascii="Times New Roman" w:hAnsi="Times New Roman"/>
          <w:b/>
          <w:sz w:val="28"/>
          <w:szCs w:val="28"/>
        </w:rPr>
      </w:pPr>
      <w:r>
        <w:rPr>
          <w:rFonts w:ascii="Times New Roman" w:hAnsi="Times New Roman"/>
          <w:b/>
          <w:bCs/>
          <w:sz w:val="28"/>
          <w:szCs w:val="28"/>
        </w:rPr>
        <w:t>«НИТИ (Наука-Исследования-Технологии-Искусство)»</w:t>
      </w:r>
    </w:p>
    <w:p w:rsidR="0033149F" w:rsidRDefault="00000000">
      <w:pPr>
        <w:tabs>
          <w:tab w:val="left" w:pos="709"/>
        </w:tabs>
        <w:spacing w:after="0" w:line="240" w:lineRule="auto"/>
        <w:jc w:val="center"/>
        <w:rPr>
          <w:rFonts w:ascii="Times New Roman" w:hAnsi="Times New Roman"/>
          <w:b/>
          <w:bCs/>
          <w:sz w:val="24"/>
          <w:szCs w:val="24"/>
        </w:rPr>
      </w:pPr>
      <w:r>
        <w:rPr>
          <w:rFonts w:ascii="Times New Roman" w:hAnsi="Times New Roman"/>
          <w:b/>
          <w:sz w:val="24"/>
          <w:szCs w:val="24"/>
        </w:rPr>
        <w:tab/>
      </w: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000000">
      <w:pPr>
        <w:tabs>
          <w:tab w:val="left" w:pos="709"/>
        </w:tabs>
        <w:spacing w:after="0" w:line="240" w:lineRule="auto"/>
        <w:ind w:firstLine="142"/>
        <w:jc w:val="center"/>
        <w:rPr>
          <w:rFonts w:ascii="Times New Roman" w:hAnsi="Times New Roman"/>
          <w:b/>
          <w:bCs/>
          <w:sz w:val="24"/>
          <w:szCs w:val="24"/>
        </w:rPr>
      </w:pPr>
      <w:r>
        <w:rPr>
          <w:rFonts w:ascii="Times New Roman" w:hAnsi="Times New Roman"/>
          <w:b/>
          <w:bCs/>
          <w:sz w:val="24"/>
          <w:szCs w:val="24"/>
        </w:rPr>
        <w:t>Чита, 2022 г.</w:t>
      </w: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33149F">
      <w:pPr>
        <w:tabs>
          <w:tab w:val="left" w:pos="709"/>
        </w:tabs>
        <w:spacing w:after="0" w:line="240" w:lineRule="auto"/>
        <w:ind w:firstLine="142"/>
        <w:jc w:val="both"/>
        <w:rPr>
          <w:rFonts w:ascii="Times New Roman" w:hAnsi="Times New Roman"/>
          <w:b/>
          <w:bCs/>
          <w:sz w:val="24"/>
          <w:szCs w:val="24"/>
        </w:rPr>
      </w:pPr>
    </w:p>
    <w:p w:rsidR="0033149F" w:rsidRDefault="00000000">
      <w:pPr>
        <w:tabs>
          <w:tab w:val="left" w:pos="709"/>
        </w:tabs>
        <w:spacing w:after="0" w:line="240" w:lineRule="auto"/>
        <w:ind w:firstLine="142"/>
        <w:jc w:val="both"/>
        <w:rPr>
          <w:rFonts w:ascii="Times New Roman" w:hAnsi="Times New Roman"/>
          <w:b/>
          <w:bCs/>
          <w:sz w:val="24"/>
          <w:szCs w:val="24"/>
        </w:rPr>
      </w:pPr>
      <w:r>
        <w:rPr>
          <w:rFonts w:ascii="Times New Roman" w:hAnsi="Times New Roman"/>
          <w:b/>
          <w:bCs/>
          <w:sz w:val="24"/>
          <w:szCs w:val="24"/>
        </w:rPr>
        <w:t>1. Общие положения</w:t>
      </w:r>
    </w:p>
    <w:p w:rsidR="0033149F" w:rsidRDefault="0033149F">
      <w:pPr>
        <w:tabs>
          <w:tab w:val="left" w:pos="709"/>
        </w:tabs>
        <w:spacing w:after="0" w:line="240" w:lineRule="auto"/>
        <w:jc w:val="both"/>
        <w:rPr>
          <w:rFonts w:ascii="Times New Roman" w:hAnsi="Times New Roman"/>
          <w:b/>
          <w:bCs/>
          <w:sz w:val="24"/>
          <w:szCs w:val="24"/>
        </w:rPr>
      </w:pPr>
    </w:p>
    <w:p w:rsidR="0033149F" w:rsidRDefault="00000000">
      <w:pPr>
        <w:spacing w:after="0" w:line="20" w:lineRule="atLeast"/>
        <w:jc w:val="both"/>
        <w:rPr>
          <w:rFonts w:ascii="Times New Roman" w:hAnsi="Times New Roman"/>
          <w:color w:val="000000"/>
          <w:sz w:val="24"/>
          <w:szCs w:val="24"/>
        </w:rPr>
      </w:pPr>
      <w:r>
        <w:rPr>
          <w:rFonts w:ascii="Times New Roman" w:hAnsi="Times New Roman"/>
          <w:color w:val="000000"/>
          <w:sz w:val="24"/>
          <w:szCs w:val="24"/>
        </w:rPr>
        <w:t xml:space="preserve">1.1 Настоящее Положение регламентирует порядок проведения школьной научно-практической </w:t>
      </w:r>
      <w:r w:rsidR="008F22B4">
        <w:rPr>
          <w:rFonts w:ascii="Times New Roman" w:hAnsi="Times New Roman"/>
          <w:color w:val="000000"/>
          <w:sz w:val="24"/>
          <w:szCs w:val="24"/>
        </w:rPr>
        <w:t>конференции «</w:t>
      </w:r>
      <w:r>
        <w:rPr>
          <w:rFonts w:ascii="Times New Roman" w:hAnsi="Times New Roman"/>
          <w:color w:val="000000"/>
          <w:sz w:val="24"/>
          <w:szCs w:val="24"/>
        </w:rPr>
        <w:t>НИТИ» (далее - НПК)</w:t>
      </w:r>
    </w:p>
    <w:p w:rsidR="0033149F" w:rsidRDefault="00000000">
      <w:pPr>
        <w:pStyle w:val="afe"/>
        <w:shd w:val="clear" w:color="auto" w:fill="auto"/>
        <w:spacing w:line="240" w:lineRule="auto"/>
        <w:jc w:val="both"/>
        <w:rPr>
          <w:b w:val="0"/>
          <w:color w:val="000000" w:themeColor="text1"/>
          <w:sz w:val="24"/>
          <w:szCs w:val="24"/>
        </w:rPr>
      </w:pPr>
      <w:r>
        <w:rPr>
          <w:rFonts w:eastAsia="Times New Roman"/>
          <w:b w:val="0"/>
          <w:color w:val="000000"/>
          <w:sz w:val="24"/>
          <w:szCs w:val="24"/>
        </w:rPr>
        <w:t xml:space="preserve">1.2 Основанием для проведения </w:t>
      </w:r>
      <w:r>
        <w:rPr>
          <w:b w:val="0"/>
          <w:color w:val="000000"/>
          <w:sz w:val="24"/>
          <w:szCs w:val="24"/>
        </w:rPr>
        <w:t>НПК</w:t>
      </w:r>
      <w:r>
        <w:rPr>
          <w:rFonts w:eastAsia="Times New Roman"/>
          <w:b w:val="0"/>
          <w:color w:val="000000"/>
          <w:sz w:val="24"/>
          <w:szCs w:val="24"/>
        </w:rPr>
        <w:t xml:space="preserve"> явля</w:t>
      </w:r>
      <w:r>
        <w:rPr>
          <w:b w:val="0"/>
          <w:color w:val="000000"/>
          <w:sz w:val="24"/>
          <w:szCs w:val="24"/>
        </w:rPr>
        <w:t>ется план научно-методической работы</w:t>
      </w:r>
      <w:r>
        <w:rPr>
          <w:color w:val="000000"/>
          <w:sz w:val="24"/>
          <w:szCs w:val="24"/>
        </w:rPr>
        <w:t xml:space="preserve"> </w:t>
      </w:r>
      <w:r>
        <w:rPr>
          <w:b w:val="0"/>
          <w:color w:val="000000" w:themeColor="text1"/>
          <w:sz w:val="24"/>
          <w:szCs w:val="24"/>
          <w:lang w:val="en-US"/>
        </w:rPr>
        <w:t>M</w:t>
      </w:r>
      <w:proofErr w:type="spellStart"/>
      <w:r>
        <w:rPr>
          <w:b w:val="0"/>
          <w:color w:val="000000" w:themeColor="text1"/>
          <w:sz w:val="24"/>
          <w:szCs w:val="24"/>
        </w:rPr>
        <w:t>униципального</w:t>
      </w:r>
      <w:proofErr w:type="spellEnd"/>
      <w:r>
        <w:rPr>
          <w:b w:val="0"/>
          <w:color w:val="000000" w:themeColor="text1"/>
          <w:sz w:val="24"/>
          <w:szCs w:val="24"/>
        </w:rPr>
        <w:t xml:space="preserve"> бюджетного общеобразовательного учреждения «Средняя общеобразовательная школа №35» на 2022-2023 учебный год (далее- школа)</w:t>
      </w:r>
    </w:p>
    <w:p w:rsidR="0033149F" w:rsidRDefault="00000000">
      <w:pPr>
        <w:pStyle w:val="afe"/>
        <w:spacing w:line="240" w:lineRule="auto"/>
        <w:jc w:val="both"/>
        <w:rPr>
          <w:b w:val="0"/>
          <w:color w:val="000000"/>
          <w:sz w:val="24"/>
          <w:szCs w:val="24"/>
        </w:rPr>
      </w:pPr>
      <w:r>
        <w:rPr>
          <w:rFonts w:eastAsia="Times New Roman"/>
          <w:b w:val="0"/>
          <w:color w:val="000000"/>
          <w:sz w:val="24"/>
          <w:szCs w:val="24"/>
        </w:rPr>
        <w:t xml:space="preserve">1.3. </w:t>
      </w:r>
      <w:r>
        <w:rPr>
          <w:b w:val="0"/>
          <w:color w:val="000000"/>
          <w:sz w:val="24"/>
          <w:szCs w:val="24"/>
        </w:rPr>
        <w:t>Школьная научно-практическая конференция является формой образовательной деятельности, обеспечивающей коммуникацию учащихся и педагогов, направленной на развитие элементов научного мировоззрения, общего кругозора, внутренней культуры и познавательной активности учащихся и способствующей развитию научного подхода к развитию проектной и исследовательской деятельности учащихся.</w:t>
      </w:r>
    </w:p>
    <w:p w:rsidR="0033149F" w:rsidRDefault="00000000">
      <w:pPr>
        <w:pStyle w:val="afe"/>
        <w:spacing w:line="240" w:lineRule="auto"/>
        <w:jc w:val="both"/>
        <w:rPr>
          <w:b w:val="0"/>
          <w:color w:val="000000"/>
          <w:sz w:val="24"/>
          <w:szCs w:val="24"/>
        </w:rPr>
      </w:pPr>
      <w:r>
        <w:rPr>
          <w:b w:val="0"/>
          <w:color w:val="000000"/>
          <w:sz w:val="24"/>
          <w:szCs w:val="24"/>
        </w:rPr>
        <w:t>1.4. НПК проводится один раз в год и призвана активизировать работу по пропаганде проектно-исследовательской деятельности, профессиональной ориентации и привлечению учащихся к научному творчеству и исследовательской работе во внеурочное время под руководством педагогов, социальных партнёров.</w:t>
      </w:r>
    </w:p>
    <w:p w:rsidR="0033149F" w:rsidRDefault="00000000">
      <w:pPr>
        <w:pStyle w:val="afe"/>
        <w:shd w:val="clear" w:color="auto" w:fill="auto"/>
        <w:spacing w:line="240" w:lineRule="auto"/>
        <w:jc w:val="both"/>
        <w:rPr>
          <w:b w:val="0"/>
        </w:rPr>
      </w:pPr>
      <w:r>
        <w:rPr>
          <w:b w:val="0"/>
          <w:color w:val="000000"/>
          <w:sz w:val="24"/>
          <w:szCs w:val="24"/>
        </w:rPr>
        <w:t xml:space="preserve"> </w:t>
      </w:r>
    </w:p>
    <w:p w:rsidR="0033149F" w:rsidRDefault="00000000">
      <w:pPr>
        <w:pStyle w:val="afe"/>
        <w:shd w:val="clear" w:color="auto" w:fill="auto"/>
        <w:spacing w:line="240" w:lineRule="auto"/>
        <w:jc w:val="both"/>
        <w:rPr>
          <w:rFonts w:eastAsia="Times New Roman"/>
          <w:color w:val="000000"/>
          <w:sz w:val="24"/>
          <w:szCs w:val="24"/>
        </w:rPr>
      </w:pPr>
      <w:r>
        <w:rPr>
          <w:sz w:val="24"/>
          <w:szCs w:val="24"/>
        </w:rPr>
        <w:t xml:space="preserve">2.  </w:t>
      </w:r>
      <w:r>
        <w:rPr>
          <w:rFonts w:eastAsia="Times New Roman"/>
          <w:color w:val="000000"/>
          <w:sz w:val="24"/>
          <w:szCs w:val="24"/>
        </w:rPr>
        <w:t xml:space="preserve">Цель и задачи </w:t>
      </w:r>
    </w:p>
    <w:p w:rsidR="0033149F" w:rsidRDefault="0033149F">
      <w:pPr>
        <w:pStyle w:val="afe"/>
        <w:shd w:val="clear" w:color="auto" w:fill="auto"/>
        <w:spacing w:line="240" w:lineRule="auto"/>
        <w:jc w:val="both"/>
        <w:rPr>
          <w:rFonts w:eastAsia="Times New Roman"/>
          <w:color w:val="000000"/>
          <w:sz w:val="24"/>
          <w:szCs w:val="24"/>
        </w:rPr>
      </w:pPr>
    </w:p>
    <w:p w:rsidR="0033149F" w:rsidRDefault="00000000">
      <w:pPr>
        <w:pStyle w:val="afe"/>
        <w:spacing w:line="240" w:lineRule="auto"/>
        <w:jc w:val="both"/>
        <w:rPr>
          <w:rFonts w:eastAsia="Times New Roman"/>
          <w:b w:val="0"/>
          <w:color w:val="000000"/>
          <w:sz w:val="24"/>
          <w:szCs w:val="24"/>
        </w:rPr>
      </w:pPr>
      <w:r>
        <w:rPr>
          <w:rFonts w:eastAsia="Times New Roman"/>
          <w:b w:val="0"/>
          <w:color w:val="000000"/>
          <w:sz w:val="24"/>
          <w:szCs w:val="24"/>
        </w:rPr>
        <w:t>2.1.  Основными целями НПК являются: демонстрация и пропаганда лучших достижений учащихся; укрепление научного и педагогического сотрудничества учащихся, педагогов и социальных партнёров.</w:t>
      </w:r>
    </w:p>
    <w:p w:rsidR="0033149F" w:rsidRDefault="00000000">
      <w:pPr>
        <w:pStyle w:val="afe"/>
        <w:spacing w:line="240" w:lineRule="auto"/>
        <w:jc w:val="both"/>
      </w:pPr>
      <w:r>
        <w:rPr>
          <w:rFonts w:eastAsia="Times New Roman"/>
          <w:b w:val="0"/>
          <w:color w:val="000000"/>
          <w:sz w:val="24"/>
          <w:szCs w:val="24"/>
        </w:rPr>
        <w:t>Задачи:</w:t>
      </w:r>
    </w:p>
    <w:p w:rsidR="0033149F" w:rsidRDefault="00000000">
      <w:pPr>
        <w:pStyle w:val="afe"/>
        <w:numPr>
          <w:ilvl w:val="0"/>
          <w:numId w:val="17"/>
        </w:numPr>
        <w:spacing w:line="240" w:lineRule="auto"/>
        <w:jc w:val="both"/>
        <w:rPr>
          <w:rFonts w:eastAsia="Times New Roman"/>
          <w:b w:val="0"/>
          <w:color w:val="000000"/>
          <w:sz w:val="24"/>
          <w:szCs w:val="24"/>
        </w:rPr>
      </w:pPr>
      <w:r>
        <w:rPr>
          <w:rFonts w:eastAsia="Times New Roman"/>
          <w:b w:val="0"/>
          <w:color w:val="000000"/>
          <w:sz w:val="24"/>
          <w:szCs w:val="24"/>
        </w:rPr>
        <w:t xml:space="preserve">выявить талантливых, </w:t>
      </w:r>
      <w:r w:rsidR="008F22B4">
        <w:rPr>
          <w:rFonts w:eastAsia="Times New Roman"/>
          <w:b w:val="0"/>
          <w:color w:val="000000"/>
          <w:sz w:val="24"/>
          <w:szCs w:val="24"/>
        </w:rPr>
        <w:t>одарённых</w:t>
      </w:r>
      <w:r>
        <w:rPr>
          <w:rFonts w:eastAsia="Times New Roman"/>
          <w:b w:val="0"/>
          <w:color w:val="000000"/>
          <w:sz w:val="24"/>
          <w:szCs w:val="24"/>
        </w:rPr>
        <w:t xml:space="preserve"> школьников, склонных к проектной и исследовательской деятельности, </w:t>
      </w:r>
      <w:r w:rsidR="008F22B4">
        <w:rPr>
          <w:rFonts w:eastAsia="Times New Roman"/>
          <w:b w:val="0"/>
          <w:color w:val="000000"/>
          <w:sz w:val="24"/>
          <w:szCs w:val="24"/>
        </w:rPr>
        <w:t>оказать им</w:t>
      </w:r>
      <w:r>
        <w:rPr>
          <w:rFonts w:eastAsia="Times New Roman"/>
          <w:b w:val="0"/>
          <w:color w:val="000000"/>
          <w:sz w:val="24"/>
          <w:szCs w:val="24"/>
        </w:rPr>
        <w:t xml:space="preserve"> поддержку;</w:t>
      </w:r>
    </w:p>
    <w:p w:rsidR="0033149F" w:rsidRDefault="008F22B4">
      <w:pPr>
        <w:pStyle w:val="afe"/>
        <w:numPr>
          <w:ilvl w:val="0"/>
          <w:numId w:val="17"/>
        </w:numPr>
        <w:spacing w:line="240" w:lineRule="auto"/>
        <w:jc w:val="both"/>
        <w:rPr>
          <w:rFonts w:eastAsia="Times New Roman"/>
          <w:b w:val="0"/>
          <w:color w:val="000000"/>
          <w:sz w:val="24"/>
          <w:szCs w:val="24"/>
        </w:rPr>
      </w:pPr>
      <w:r>
        <w:rPr>
          <w:rFonts w:eastAsia="Times New Roman"/>
          <w:b w:val="0"/>
          <w:color w:val="000000"/>
          <w:sz w:val="24"/>
          <w:szCs w:val="24"/>
        </w:rPr>
        <w:t>вовлечь школьников</w:t>
      </w:r>
      <w:r w:rsidR="00000000">
        <w:rPr>
          <w:rFonts w:eastAsia="Times New Roman"/>
          <w:b w:val="0"/>
          <w:color w:val="000000"/>
          <w:sz w:val="24"/>
          <w:szCs w:val="24"/>
        </w:rPr>
        <w:t xml:space="preserve"> в проектную и исследовательскую деятельность;</w:t>
      </w:r>
    </w:p>
    <w:p w:rsidR="0033149F" w:rsidRDefault="008F22B4">
      <w:pPr>
        <w:pStyle w:val="afe"/>
        <w:numPr>
          <w:ilvl w:val="0"/>
          <w:numId w:val="17"/>
        </w:numPr>
        <w:spacing w:line="240" w:lineRule="auto"/>
        <w:jc w:val="both"/>
        <w:rPr>
          <w:rFonts w:eastAsia="Times New Roman"/>
          <w:b w:val="0"/>
          <w:color w:val="000000"/>
          <w:sz w:val="24"/>
          <w:szCs w:val="24"/>
        </w:rPr>
      </w:pPr>
      <w:r>
        <w:rPr>
          <w:rFonts w:eastAsia="Times New Roman"/>
          <w:b w:val="0"/>
          <w:color w:val="000000"/>
          <w:sz w:val="24"/>
          <w:szCs w:val="24"/>
        </w:rPr>
        <w:t>содействовать профессиональной</w:t>
      </w:r>
      <w:r w:rsidR="00000000">
        <w:rPr>
          <w:rFonts w:eastAsia="Times New Roman"/>
          <w:b w:val="0"/>
          <w:color w:val="000000"/>
          <w:sz w:val="24"/>
          <w:szCs w:val="24"/>
        </w:rPr>
        <w:t xml:space="preserve"> ориентации школьников;</w:t>
      </w:r>
    </w:p>
    <w:p w:rsidR="0033149F" w:rsidRDefault="00000000">
      <w:pPr>
        <w:pStyle w:val="afe"/>
        <w:numPr>
          <w:ilvl w:val="0"/>
          <w:numId w:val="17"/>
        </w:numPr>
        <w:spacing w:line="240" w:lineRule="auto"/>
        <w:jc w:val="both"/>
        <w:rPr>
          <w:rFonts w:eastAsia="Times New Roman"/>
          <w:b w:val="0"/>
          <w:color w:val="000000"/>
          <w:sz w:val="24"/>
          <w:szCs w:val="24"/>
        </w:rPr>
      </w:pPr>
      <w:r>
        <w:rPr>
          <w:rFonts w:eastAsia="Times New Roman"/>
          <w:b w:val="0"/>
          <w:color w:val="000000"/>
          <w:sz w:val="24"/>
          <w:szCs w:val="24"/>
        </w:rPr>
        <w:t>развить навыки самостоятельной работы с научными трудами, документами, архивными материалами;</w:t>
      </w:r>
    </w:p>
    <w:p w:rsidR="0033149F" w:rsidRDefault="008F22B4">
      <w:pPr>
        <w:pStyle w:val="afe"/>
        <w:numPr>
          <w:ilvl w:val="0"/>
          <w:numId w:val="17"/>
        </w:numPr>
        <w:spacing w:line="240" w:lineRule="auto"/>
        <w:jc w:val="both"/>
        <w:rPr>
          <w:rFonts w:eastAsia="Times New Roman"/>
          <w:b w:val="0"/>
          <w:color w:val="000000"/>
          <w:sz w:val="24"/>
          <w:szCs w:val="24"/>
        </w:rPr>
      </w:pPr>
      <w:r>
        <w:rPr>
          <w:rFonts w:eastAsia="Times New Roman"/>
          <w:b w:val="0"/>
          <w:color w:val="000000"/>
          <w:sz w:val="24"/>
          <w:szCs w:val="24"/>
        </w:rPr>
        <w:t>сформировать навыки</w:t>
      </w:r>
      <w:r w:rsidR="00000000">
        <w:rPr>
          <w:rFonts w:eastAsia="Times New Roman"/>
          <w:b w:val="0"/>
          <w:color w:val="000000"/>
          <w:sz w:val="24"/>
          <w:szCs w:val="24"/>
        </w:rPr>
        <w:t xml:space="preserve"> публичного выступления.</w:t>
      </w:r>
    </w:p>
    <w:p w:rsidR="0033149F" w:rsidRDefault="0033149F">
      <w:pPr>
        <w:pStyle w:val="afe"/>
        <w:shd w:val="clear" w:color="auto" w:fill="auto"/>
        <w:spacing w:line="240" w:lineRule="auto"/>
        <w:jc w:val="both"/>
        <w:rPr>
          <w:rFonts w:eastAsia="Times New Roman"/>
          <w:b w:val="0"/>
          <w:color w:val="000000"/>
          <w:sz w:val="24"/>
          <w:szCs w:val="24"/>
        </w:rPr>
      </w:pPr>
    </w:p>
    <w:p w:rsidR="0033149F" w:rsidRDefault="00000000">
      <w:pPr>
        <w:pStyle w:val="afe"/>
        <w:shd w:val="clear" w:color="auto" w:fill="auto"/>
        <w:spacing w:line="240" w:lineRule="auto"/>
        <w:jc w:val="both"/>
        <w:rPr>
          <w:color w:val="000000"/>
          <w:sz w:val="24"/>
          <w:szCs w:val="24"/>
        </w:rPr>
      </w:pPr>
      <w:r>
        <w:rPr>
          <w:color w:val="000000"/>
          <w:sz w:val="24"/>
          <w:szCs w:val="24"/>
        </w:rPr>
        <w:t xml:space="preserve">3. Условия и порядок проведения </w:t>
      </w:r>
    </w:p>
    <w:p w:rsidR="0033149F" w:rsidRDefault="00000000">
      <w:pPr>
        <w:pStyle w:val="afe"/>
        <w:spacing w:line="240" w:lineRule="auto"/>
        <w:jc w:val="both"/>
        <w:rPr>
          <w:b w:val="0"/>
          <w:color w:val="000000"/>
          <w:sz w:val="24"/>
          <w:szCs w:val="24"/>
        </w:rPr>
      </w:pPr>
      <w:r>
        <w:rPr>
          <w:b w:val="0"/>
          <w:color w:val="000000"/>
          <w:sz w:val="24"/>
          <w:szCs w:val="24"/>
        </w:rPr>
        <w:t xml:space="preserve">3.1. Участниками НПК являются учащиеся 3 -11 классов. </w:t>
      </w:r>
      <w:proofErr w:type="gramStart"/>
      <w:r>
        <w:rPr>
          <w:b w:val="0"/>
          <w:color w:val="000000"/>
          <w:sz w:val="24"/>
          <w:szCs w:val="24"/>
        </w:rPr>
        <w:t>Учащиеся  могут</w:t>
      </w:r>
      <w:proofErr w:type="gramEnd"/>
      <w:r>
        <w:rPr>
          <w:b w:val="0"/>
          <w:color w:val="000000"/>
          <w:sz w:val="24"/>
          <w:szCs w:val="24"/>
        </w:rPr>
        <w:t xml:space="preserve"> участвовать в конференции индивидуально или в составе команды.</w:t>
      </w:r>
    </w:p>
    <w:p w:rsidR="0033149F" w:rsidRDefault="00000000">
      <w:pPr>
        <w:pStyle w:val="afe"/>
        <w:spacing w:line="240" w:lineRule="auto"/>
        <w:jc w:val="both"/>
        <w:rPr>
          <w:b w:val="0"/>
          <w:color w:val="000000"/>
          <w:sz w:val="24"/>
          <w:szCs w:val="24"/>
        </w:rPr>
      </w:pPr>
      <w:r>
        <w:rPr>
          <w:b w:val="0"/>
          <w:color w:val="000000"/>
          <w:sz w:val="24"/>
          <w:szCs w:val="24"/>
        </w:rPr>
        <w:t>3.2. Общее руководство Конференцией осуществляют руководитель по научно-методической работе, руководители МО и члены научного общества учащихся.</w:t>
      </w:r>
    </w:p>
    <w:p w:rsidR="0033149F" w:rsidRDefault="00000000">
      <w:pPr>
        <w:pStyle w:val="afe"/>
        <w:spacing w:line="240" w:lineRule="auto"/>
        <w:jc w:val="both"/>
        <w:rPr>
          <w:b w:val="0"/>
          <w:color w:val="000000"/>
          <w:sz w:val="24"/>
          <w:szCs w:val="24"/>
        </w:rPr>
      </w:pPr>
      <w:r>
        <w:rPr>
          <w:b w:val="0"/>
          <w:color w:val="000000"/>
          <w:sz w:val="24"/>
          <w:szCs w:val="24"/>
        </w:rPr>
        <w:t xml:space="preserve">3.3. В работе конференции планируются 5 секции: «Гуманитарная», «Математическая и естественно-научная», «Эстетическая и </w:t>
      </w:r>
      <w:proofErr w:type="spellStart"/>
      <w:r>
        <w:rPr>
          <w:b w:val="0"/>
          <w:color w:val="000000"/>
          <w:sz w:val="24"/>
          <w:szCs w:val="24"/>
        </w:rPr>
        <w:t>валеологическая</w:t>
      </w:r>
      <w:proofErr w:type="spellEnd"/>
      <w:r>
        <w:rPr>
          <w:b w:val="0"/>
          <w:color w:val="000000"/>
          <w:sz w:val="24"/>
          <w:szCs w:val="24"/>
        </w:rPr>
        <w:t xml:space="preserve">», «Моя будущая профессия», «Проектная». В рамках работы секций </w:t>
      </w:r>
      <w:proofErr w:type="gramStart"/>
      <w:r>
        <w:rPr>
          <w:b w:val="0"/>
          <w:color w:val="000000"/>
          <w:sz w:val="24"/>
          <w:szCs w:val="24"/>
        </w:rPr>
        <w:t>выделяются  направления</w:t>
      </w:r>
      <w:proofErr w:type="gramEnd"/>
      <w:r>
        <w:rPr>
          <w:b w:val="0"/>
          <w:color w:val="000000"/>
          <w:sz w:val="24"/>
          <w:szCs w:val="24"/>
        </w:rPr>
        <w:t xml:space="preserve">: краеведческое, историческое, техническое, «Здоровье – это </w:t>
      </w:r>
      <w:proofErr w:type="spellStart"/>
      <w:r>
        <w:rPr>
          <w:b w:val="0"/>
          <w:color w:val="000000"/>
          <w:sz w:val="24"/>
          <w:szCs w:val="24"/>
        </w:rPr>
        <w:t>здОрово</w:t>
      </w:r>
      <w:proofErr w:type="spellEnd"/>
      <w:r>
        <w:rPr>
          <w:b w:val="0"/>
          <w:color w:val="000000"/>
          <w:sz w:val="24"/>
          <w:szCs w:val="24"/>
        </w:rPr>
        <w:t>!» и др.</w:t>
      </w:r>
    </w:p>
    <w:p w:rsidR="0033149F" w:rsidRDefault="00000000">
      <w:pPr>
        <w:pStyle w:val="afe"/>
        <w:spacing w:line="240" w:lineRule="auto"/>
        <w:jc w:val="both"/>
        <w:rPr>
          <w:b w:val="0"/>
          <w:color w:val="000000"/>
          <w:sz w:val="24"/>
          <w:szCs w:val="24"/>
        </w:rPr>
      </w:pPr>
      <w:r>
        <w:rPr>
          <w:b w:val="0"/>
          <w:color w:val="000000"/>
          <w:sz w:val="24"/>
          <w:szCs w:val="24"/>
        </w:rPr>
        <w:t xml:space="preserve"> 3.4. Требования к структуре исследовательской работы и проектов, образец оформления титульного листа приводятся в приложениях.</w:t>
      </w:r>
    </w:p>
    <w:p w:rsidR="0033149F" w:rsidRDefault="00000000">
      <w:pPr>
        <w:pStyle w:val="afe"/>
        <w:shd w:val="clear" w:color="auto" w:fill="auto"/>
        <w:spacing w:line="240" w:lineRule="auto"/>
        <w:jc w:val="both"/>
        <w:rPr>
          <w:b w:val="0"/>
        </w:rPr>
      </w:pPr>
      <w:r>
        <w:rPr>
          <w:b w:val="0"/>
          <w:color w:val="000000"/>
          <w:sz w:val="24"/>
          <w:szCs w:val="24"/>
        </w:rPr>
        <w:t xml:space="preserve">3.5. </w:t>
      </w:r>
      <w:r>
        <w:rPr>
          <w:b w:val="0"/>
        </w:rPr>
        <w:t>Для выступления участникам НПК даётся 5-7 минут. В течение этого времени участники демонстрируют умение кратко и чётко изложить/показать суть своей работы.  В обсуждении участвуют члены экспертной группы и все желающие. На вопросы отводится 2 минуты. Выступление сопровождается м/м презентацией.</w:t>
      </w:r>
    </w:p>
    <w:p w:rsidR="0033149F" w:rsidRDefault="00000000">
      <w:pPr>
        <w:pStyle w:val="afe"/>
        <w:shd w:val="clear" w:color="auto" w:fill="auto"/>
        <w:spacing w:line="240" w:lineRule="auto"/>
        <w:jc w:val="both"/>
        <w:rPr>
          <w:color w:val="000000"/>
          <w:sz w:val="24"/>
          <w:szCs w:val="24"/>
        </w:rPr>
      </w:pPr>
      <w:r>
        <w:rPr>
          <w:b w:val="0"/>
          <w:color w:val="000000"/>
          <w:sz w:val="24"/>
          <w:szCs w:val="24"/>
        </w:rPr>
        <w:t xml:space="preserve">3.6.   Дата проведения НПК: </w:t>
      </w:r>
      <w:r>
        <w:rPr>
          <w:color w:val="000000"/>
          <w:sz w:val="24"/>
          <w:szCs w:val="24"/>
        </w:rPr>
        <w:t>18 марта 2023 г.</w:t>
      </w:r>
    </w:p>
    <w:p w:rsidR="0033149F" w:rsidRDefault="00000000">
      <w:pPr>
        <w:pStyle w:val="afe"/>
        <w:shd w:val="clear" w:color="auto" w:fill="auto"/>
        <w:spacing w:line="240" w:lineRule="auto"/>
        <w:jc w:val="both"/>
        <w:rPr>
          <w:b w:val="0"/>
          <w:color w:val="000000"/>
          <w:sz w:val="24"/>
          <w:szCs w:val="24"/>
        </w:rPr>
      </w:pPr>
      <w:r>
        <w:rPr>
          <w:b w:val="0"/>
          <w:color w:val="000000"/>
          <w:sz w:val="24"/>
          <w:szCs w:val="24"/>
        </w:rPr>
        <w:t xml:space="preserve">3.7. До </w:t>
      </w:r>
      <w:r>
        <w:rPr>
          <w:color w:val="000000"/>
          <w:sz w:val="24"/>
          <w:szCs w:val="24"/>
        </w:rPr>
        <w:t>10 марта</w:t>
      </w:r>
      <w:r>
        <w:rPr>
          <w:b w:val="0"/>
          <w:color w:val="000000"/>
          <w:sz w:val="24"/>
          <w:szCs w:val="24"/>
        </w:rPr>
        <w:t xml:space="preserve"> участникам </w:t>
      </w:r>
      <w:proofErr w:type="gramStart"/>
      <w:r>
        <w:rPr>
          <w:b w:val="0"/>
          <w:color w:val="000000"/>
          <w:sz w:val="24"/>
          <w:szCs w:val="24"/>
        </w:rPr>
        <w:t>НПК  необходимо</w:t>
      </w:r>
      <w:proofErr w:type="gramEnd"/>
      <w:r>
        <w:rPr>
          <w:b w:val="0"/>
          <w:color w:val="000000"/>
          <w:sz w:val="24"/>
          <w:szCs w:val="24"/>
        </w:rPr>
        <w:t xml:space="preserve"> подать заявку по форме (Приложение 3), м/м презентацию, видеоматериалы, звуковые файлы и др. </w:t>
      </w:r>
      <w:r>
        <w:t xml:space="preserve"> </w:t>
      </w:r>
      <w:r>
        <w:rPr>
          <w:b w:val="0"/>
          <w:color w:val="000000"/>
          <w:sz w:val="24"/>
          <w:szCs w:val="24"/>
        </w:rPr>
        <w:t>организаторам.</w:t>
      </w:r>
    </w:p>
    <w:p w:rsidR="0033149F" w:rsidRDefault="00000000">
      <w:pPr>
        <w:pStyle w:val="210"/>
        <w:shd w:val="clear" w:color="auto" w:fill="auto"/>
        <w:tabs>
          <w:tab w:val="left" w:pos="1503"/>
        </w:tabs>
        <w:spacing w:line="274" w:lineRule="exact"/>
        <w:ind w:firstLine="0"/>
        <w:jc w:val="both"/>
        <w:rPr>
          <w:sz w:val="24"/>
          <w:szCs w:val="24"/>
        </w:rPr>
      </w:pPr>
      <w:r>
        <w:rPr>
          <w:color w:val="000000"/>
          <w:sz w:val="24"/>
          <w:szCs w:val="24"/>
        </w:rPr>
        <w:t>3.8. Оформление работ должно соответствовать требованиям:</w:t>
      </w:r>
      <w:r>
        <w:rPr>
          <w:sz w:val="24"/>
          <w:szCs w:val="24"/>
        </w:rPr>
        <w:t xml:space="preserve"> выравнивание по ширине, шрифт </w:t>
      </w:r>
      <w:r>
        <w:rPr>
          <w:sz w:val="24"/>
          <w:szCs w:val="24"/>
          <w:lang w:val="en-US" w:eastAsia="en-US"/>
        </w:rPr>
        <w:t>Times</w:t>
      </w:r>
      <w:r>
        <w:rPr>
          <w:sz w:val="24"/>
          <w:szCs w:val="24"/>
          <w:lang w:eastAsia="en-US"/>
        </w:rPr>
        <w:t xml:space="preserve"> </w:t>
      </w:r>
      <w:r>
        <w:rPr>
          <w:sz w:val="24"/>
          <w:szCs w:val="24"/>
          <w:lang w:val="en-US" w:eastAsia="en-US"/>
        </w:rPr>
        <w:t>New</w:t>
      </w:r>
      <w:r>
        <w:rPr>
          <w:sz w:val="24"/>
          <w:szCs w:val="24"/>
          <w:lang w:eastAsia="en-US"/>
        </w:rPr>
        <w:t xml:space="preserve"> </w:t>
      </w:r>
      <w:r>
        <w:rPr>
          <w:sz w:val="24"/>
          <w:szCs w:val="24"/>
          <w:lang w:val="en-US" w:eastAsia="en-US"/>
        </w:rPr>
        <w:t>Roman</w:t>
      </w:r>
      <w:r>
        <w:rPr>
          <w:sz w:val="24"/>
          <w:szCs w:val="24"/>
          <w:lang w:eastAsia="en-US"/>
        </w:rPr>
        <w:t xml:space="preserve">, </w:t>
      </w:r>
      <w:r>
        <w:rPr>
          <w:sz w:val="24"/>
          <w:szCs w:val="24"/>
        </w:rPr>
        <w:t xml:space="preserve">14 </w:t>
      </w:r>
      <w:proofErr w:type="spellStart"/>
      <w:r>
        <w:rPr>
          <w:sz w:val="24"/>
          <w:szCs w:val="24"/>
        </w:rPr>
        <w:t>пт</w:t>
      </w:r>
      <w:proofErr w:type="spellEnd"/>
      <w:r>
        <w:rPr>
          <w:sz w:val="24"/>
          <w:szCs w:val="24"/>
        </w:rPr>
        <w:t xml:space="preserve">, интервал 1,5, отступ первой строки 1,25. Допускается при значительном </w:t>
      </w:r>
      <w:proofErr w:type="spellStart"/>
      <w:r>
        <w:rPr>
          <w:sz w:val="24"/>
          <w:szCs w:val="24"/>
        </w:rPr>
        <w:t>объеме</w:t>
      </w:r>
      <w:proofErr w:type="spellEnd"/>
      <w:r>
        <w:rPr>
          <w:sz w:val="24"/>
          <w:szCs w:val="24"/>
        </w:rPr>
        <w:t xml:space="preserve"> материала использовать шрифт Times New </w:t>
      </w:r>
      <w:proofErr w:type="spellStart"/>
      <w:r>
        <w:rPr>
          <w:sz w:val="24"/>
          <w:szCs w:val="24"/>
        </w:rPr>
        <w:t>Roman</w:t>
      </w:r>
      <w:proofErr w:type="spellEnd"/>
      <w:r>
        <w:rPr>
          <w:sz w:val="24"/>
          <w:szCs w:val="24"/>
        </w:rPr>
        <w:t xml:space="preserve">, 12 </w:t>
      </w:r>
      <w:proofErr w:type="spellStart"/>
      <w:r>
        <w:rPr>
          <w:sz w:val="24"/>
          <w:szCs w:val="24"/>
        </w:rPr>
        <w:t>пт</w:t>
      </w:r>
      <w:proofErr w:type="spellEnd"/>
      <w:r>
        <w:rPr>
          <w:sz w:val="24"/>
          <w:szCs w:val="24"/>
        </w:rPr>
        <w:t xml:space="preserve">, интервал 1,0, отступ первой </w:t>
      </w:r>
      <w:r>
        <w:rPr>
          <w:sz w:val="24"/>
          <w:szCs w:val="24"/>
        </w:rPr>
        <w:lastRenderedPageBreak/>
        <w:t>строки 1,25. Поля: левое 3 см, правое 1,5 см, верхнее 2 см, нижнее 2 см.</w:t>
      </w:r>
    </w:p>
    <w:p w:rsidR="0033149F" w:rsidRDefault="00000000">
      <w:pPr>
        <w:pStyle w:val="afe"/>
        <w:shd w:val="clear" w:color="auto" w:fill="auto"/>
        <w:spacing w:line="240" w:lineRule="auto"/>
        <w:jc w:val="both"/>
        <w:rPr>
          <w:b w:val="0"/>
          <w:color w:val="000000"/>
          <w:sz w:val="24"/>
          <w:szCs w:val="24"/>
        </w:rPr>
      </w:pPr>
      <w:r>
        <w:rPr>
          <w:b w:val="0"/>
          <w:color w:val="000000"/>
          <w:sz w:val="24"/>
          <w:szCs w:val="24"/>
        </w:rPr>
        <w:t xml:space="preserve">3.9.  Ответственными за подготовку участников к </w:t>
      </w:r>
      <w:proofErr w:type="gramStart"/>
      <w:r>
        <w:rPr>
          <w:b w:val="0"/>
          <w:color w:val="000000"/>
          <w:sz w:val="24"/>
          <w:szCs w:val="24"/>
        </w:rPr>
        <w:t>НПК  (</w:t>
      </w:r>
      <w:proofErr w:type="gramEnd"/>
      <w:r>
        <w:rPr>
          <w:b w:val="0"/>
          <w:color w:val="000000"/>
          <w:sz w:val="24"/>
          <w:szCs w:val="24"/>
        </w:rPr>
        <w:t>проработка выступления,  отработка устной речи и т.п)  являются классные руководители, учителя предметники, педагоги дополнительного образования, руководители проектной и исследовательской деятельности учащихся.</w:t>
      </w:r>
    </w:p>
    <w:p w:rsidR="0033149F" w:rsidRDefault="00000000">
      <w:pPr>
        <w:pStyle w:val="afe"/>
        <w:shd w:val="clear" w:color="auto" w:fill="auto"/>
        <w:spacing w:line="240" w:lineRule="auto"/>
        <w:jc w:val="both"/>
        <w:rPr>
          <w:b w:val="0"/>
          <w:color w:val="000000"/>
          <w:sz w:val="24"/>
          <w:szCs w:val="24"/>
        </w:rPr>
      </w:pPr>
      <w:r>
        <w:rPr>
          <w:b w:val="0"/>
          <w:color w:val="000000"/>
          <w:sz w:val="24"/>
          <w:szCs w:val="24"/>
        </w:rPr>
        <w:t>3.10. Ответственным за организацию, консультационную помощь является методист.</w:t>
      </w:r>
    </w:p>
    <w:p w:rsidR="0033149F" w:rsidRDefault="0033149F">
      <w:pPr>
        <w:pStyle w:val="afe"/>
        <w:shd w:val="clear" w:color="auto" w:fill="auto"/>
        <w:spacing w:line="240" w:lineRule="auto"/>
        <w:jc w:val="both"/>
        <w:rPr>
          <w:b w:val="0"/>
          <w:color w:val="000000"/>
          <w:sz w:val="24"/>
          <w:szCs w:val="24"/>
        </w:rPr>
      </w:pPr>
    </w:p>
    <w:p w:rsidR="0033149F" w:rsidRDefault="00000000">
      <w:pPr>
        <w:pStyle w:val="afe"/>
        <w:shd w:val="clear" w:color="auto" w:fill="auto"/>
        <w:spacing w:line="240" w:lineRule="auto"/>
        <w:jc w:val="both"/>
        <w:rPr>
          <w:color w:val="000000"/>
          <w:sz w:val="24"/>
          <w:szCs w:val="24"/>
        </w:rPr>
      </w:pPr>
      <w:r>
        <w:rPr>
          <w:color w:val="000000"/>
          <w:sz w:val="24"/>
          <w:szCs w:val="24"/>
        </w:rPr>
        <w:t>4. Состав и полномочия экспертной группы</w:t>
      </w:r>
    </w:p>
    <w:p w:rsidR="0033149F" w:rsidRDefault="0033149F">
      <w:pPr>
        <w:pStyle w:val="afe"/>
        <w:shd w:val="clear" w:color="auto" w:fill="auto"/>
        <w:spacing w:line="240" w:lineRule="auto"/>
        <w:jc w:val="both"/>
        <w:rPr>
          <w:b w:val="0"/>
          <w:color w:val="000000"/>
          <w:sz w:val="24"/>
          <w:szCs w:val="24"/>
        </w:rPr>
      </w:pPr>
    </w:p>
    <w:p w:rsidR="0033149F" w:rsidRDefault="00000000">
      <w:pPr>
        <w:spacing w:after="0" w:line="240" w:lineRule="auto"/>
        <w:jc w:val="both"/>
        <w:rPr>
          <w:rFonts w:ascii="Times New Roman" w:hAnsi="Times New Roman"/>
          <w:sz w:val="24"/>
          <w:szCs w:val="24"/>
        </w:rPr>
      </w:pPr>
      <w:r>
        <w:rPr>
          <w:rFonts w:ascii="Times New Roman" w:hAnsi="Times New Roman"/>
          <w:sz w:val="24"/>
          <w:szCs w:val="24"/>
        </w:rPr>
        <w:t xml:space="preserve">4.1. В состав экспертной </w:t>
      </w:r>
      <w:r w:rsidR="008F22B4">
        <w:rPr>
          <w:rFonts w:ascii="Times New Roman" w:hAnsi="Times New Roman"/>
          <w:sz w:val="24"/>
          <w:szCs w:val="24"/>
        </w:rPr>
        <w:t>группы входят: директор</w:t>
      </w:r>
      <w:r>
        <w:rPr>
          <w:rFonts w:ascii="Times New Roman" w:hAnsi="Times New Roman"/>
          <w:sz w:val="24"/>
          <w:szCs w:val="24"/>
        </w:rPr>
        <w:t xml:space="preserve"> образовательного учреждения; заместители директора, социальные партнёры, члены школьного самоуправления</w:t>
      </w:r>
      <w:r>
        <w:rPr>
          <w:color w:val="000000"/>
          <w:sz w:val="24"/>
          <w:szCs w:val="24"/>
        </w:rPr>
        <w:t xml:space="preserve"> </w:t>
      </w:r>
      <w:r>
        <w:rPr>
          <w:rFonts w:ascii="Times New Roman" w:hAnsi="Times New Roman"/>
          <w:color w:val="000000"/>
          <w:sz w:val="24"/>
          <w:szCs w:val="24"/>
        </w:rPr>
        <w:t>и члены научного общества учащихся.</w:t>
      </w:r>
    </w:p>
    <w:p w:rsidR="0033149F" w:rsidRDefault="00000000">
      <w:pPr>
        <w:spacing w:after="0" w:line="240" w:lineRule="auto"/>
        <w:jc w:val="both"/>
        <w:rPr>
          <w:rFonts w:ascii="Times New Roman" w:hAnsi="Times New Roman"/>
          <w:sz w:val="24"/>
          <w:szCs w:val="24"/>
        </w:rPr>
      </w:pPr>
      <w:r>
        <w:rPr>
          <w:rFonts w:ascii="Times New Roman" w:hAnsi="Times New Roman"/>
          <w:sz w:val="24"/>
          <w:szCs w:val="24"/>
        </w:rPr>
        <w:t xml:space="preserve">4.2 Экспертная группа заполняет экспертный лист, оценивает работы участников НПК согласно критериям (Приложение 4), проставляет рейтинговые оценки, заполняет протокол НПК </w:t>
      </w:r>
      <w:proofErr w:type="gramStart"/>
      <w:r>
        <w:rPr>
          <w:rFonts w:ascii="Times New Roman" w:hAnsi="Times New Roman"/>
          <w:sz w:val="24"/>
          <w:szCs w:val="24"/>
        </w:rPr>
        <w:t xml:space="preserve">и </w:t>
      </w:r>
      <w:r>
        <w:t xml:space="preserve"> </w:t>
      </w:r>
      <w:r>
        <w:rPr>
          <w:rFonts w:ascii="Times New Roman" w:hAnsi="Times New Roman"/>
          <w:sz w:val="24"/>
          <w:szCs w:val="24"/>
        </w:rPr>
        <w:t>выносит</w:t>
      </w:r>
      <w:proofErr w:type="gramEnd"/>
      <w:r>
        <w:rPr>
          <w:rFonts w:ascii="Times New Roman" w:hAnsi="Times New Roman"/>
          <w:sz w:val="24"/>
          <w:szCs w:val="24"/>
        </w:rPr>
        <w:t xml:space="preserve"> решение об участии учащихся в городских, республиканских, всероссийских конференциях.</w:t>
      </w:r>
    </w:p>
    <w:p w:rsidR="0033149F" w:rsidRDefault="0033149F">
      <w:pPr>
        <w:spacing w:after="0" w:line="240" w:lineRule="auto"/>
        <w:jc w:val="both"/>
        <w:rPr>
          <w:rFonts w:ascii="Times New Roman" w:hAnsi="Times New Roman"/>
          <w:sz w:val="24"/>
          <w:szCs w:val="24"/>
        </w:rPr>
      </w:pPr>
    </w:p>
    <w:p w:rsidR="0033149F" w:rsidRDefault="00000000">
      <w:pPr>
        <w:spacing w:after="0" w:line="240" w:lineRule="auto"/>
        <w:jc w:val="both"/>
        <w:rPr>
          <w:rFonts w:ascii="Times New Roman" w:hAnsi="Times New Roman"/>
          <w:b/>
          <w:sz w:val="24"/>
          <w:szCs w:val="24"/>
        </w:rPr>
      </w:pPr>
      <w:r>
        <w:rPr>
          <w:rFonts w:ascii="Times New Roman" w:hAnsi="Times New Roman"/>
          <w:b/>
          <w:sz w:val="24"/>
          <w:szCs w:val="24"/>
        </w:rPr>
        <w:t xml:space="preserve">5. Подведение итогов </w:t>
      </w:r>
    </w:p>
    <w:p w:rsidR="0033149F" w:rsidRDefault="00000000">
      <w:pPr>
        <w:spacing w:after="0" w:line="240" w:lineRule="auto"/>
        <w:jc w:val="both"/>
        <w:rPr>
          <w:rFonts w:ascii="Times New Roman" w:hAnsi="Times New Roman"/>
          <w:sz w:val="24"/>
          <w:szCs w:val="24"/>
        </w:rPr>
      </w:pPr>
      <w:r>
        <w:rPr>
          <w:rFonts w:ascii="Times New Roman" w:hAnsi="Times New Roman"/>
          <w:sz w:val="24"/>
          <w:szCs w:val="24"/>
        </w:rPr>
        <w:t xml:space="preserve">5.1. В каждой секции и по каждому направлению экспертная </w:t>
      </w:r>
      <w:r w:rsidR="008F22B4">
        <w:rPr>
          <w:rFonts w:ascii="Times New Roman" w:hAnsi="Times New Roman"/>
          <w:sz w:val="24"/>
          <w:szCs w:val="24"/>
        </w:rPr>
        <w:t>группа определяет</w:t>
      </w:r>
      <w:r>
        <w:rPr>
          <w:rFonts w:ascii="Times New Roman" w:hAnsi="Times New Roman"/>
          <w:sz w:val="24"/>
          <w:szCs w:val="24"/>
        </w:rPr>
        <w:t xml:space="preserve"> победителя, </w:t>
      </w:r>
      <w:r w:rsidR="008F22B4">
        <w:rPr>
          <w:rFonts w:ascii="Times New Roman" w:hAnsi="Times New Roman"/>
          <w:sz w:val="24"/>
          <w:szCs w:val="24"/>
        </w:rPr>
        <w:t>призёров</w:t>
      </w:r>
      <w:r>
        <w:rPr>
          <w:rFonts w:ascii="Times New Roman" w:hAnsi="Times New Roman"/>
          <w:sz w:val="24"/>
          <w:szCs w:val="24"/>
        </w:rPr>
        <w:t xml:space="preserve"> и обладателей поощрительного отзыва.  </w:t>
      </w:r>
    </w:p>
    <w:p w:rsidR="0033149F" w:rsidRDefault="00000000">
      <w:pPr>
        <w:spacing w:after="0" w:line="240" w:lineRule="auto"/>
        <w:jc w:val="both"/>
        <w:rPr>
          <w:rFonts w:ascii="Times New Roman" w:hAnsi="Times New Roman"/>
          <w:sz w:val="24"/>
          <w:szCs w:val="24"/>
        </w:rPr>
      </w:pPr>
      <w:r>
        <w:rPr>
          <w:rFonts w:ascii="Times New Roman" w:hAnsi="Times New Roman"/>
          <w:sz w:val="24"/>
          <w:szCs w:val="24"/>
        </w:rPr>
        <w:t xml:space="preserve">5.2. Победителям и </w:t>
      </w:r>
      <w:proofErr w:type="gramStart"/>
      <w:r>
        <w:rPr>
          <w:rFonts w:ascii="Times New Roman" w:hAnsi="Times New Roman"/>
          <w:sz w:val="24"/>
          <w:szCs w:val="24"/>
        </w:rPr>
        <w:t>призёрам  НПК</w:t>
      </w:r>
      <w:proofErr w:type="gramEnd"/>
      <w:r>
        <w:rPr>
          <w:rFonts w:ascii="Times New Roman" w:hAnsi="Times New Roman"/>
          <w:sz w:val="24"/>
          <w:szCs w:val="24"/>
        </w:rPr>
        <w:t xml:space="preserve">  вручаются дипломы (1,2,3 место).  </w:t>
      </w:r>
      <w:r w:rsidR="008F22B4">
        <w:rPr>
          <w:rFonts w:ascii="Times New Roman" w:hAnsi="Times New Roman"/>
          <w:sz w:val="24"/>
          <w:szCs w:val="24"/>
        </w:rPr>
        <w:t xml:space="preserve">Участники </w:t>
      </w:r>
      <w:proofErr w:type="gramStart"/>
      <w:r w:rsidR="008F22B4">
        <w:rPr>
          <w:rFonts w:ascii="Times New Roman" w:hAnsi="Times New Roman"/>
          <w:sz w:val="24"/>
          <w:szCs w:val="24"/>
        </w:rPr>
        <w:t>конференции</w:t>
      </w:r>
      <w:r>
        <w:rPr>
          <w:rFonts w:ascii="Times New Roman" w:hAnsi="Times New Roman"/>
          <w:sz w:val="24"/>
          <w:szCs w:val="24"/>
        </w:rPr>
        <w:t>,  не</w:t>
      </w:r>
      <w:proofErr w:type="gramEnd"/>
      <w:r>
        <w:rPr>
          <w:rFonts w:ascii="Times New Roman" w:hAnsi="Times New Roman"/>
          <w:sz w:val="24"/>
          <w:szCs w:val="24"/>
        </w:rPr>
        <w:t xml:space="preserve">  ставшие  победителями,   получают сертификаты участника. </w:t>
      </w:r>
    </w:p>
    <w:p w:rsidR="0033149F" w:rsidRDefault="0033149F">
      <w:pPr>
        <w:spacing w:after="0" w:line="240" w:lineRule="auto"/>
        <w:jc w:val="both"/>
        <w:rPr>
          <w:rFonts w:ascii="Times New Roman" w:hAnsi="Times New Roman"/>
          <w:sz w:val="24"/>
          <w:szCs w:val="24"/>
        </w:rPr>
      </w:pPr>
    </w:p>
    <w:p w:rsidR="0033149F" w:rsidRDefault="0033149F">
      <w:pPr>
        <w:spacing w:after="0" w:line="240" w:lineRule="auto"/>
        <w:jc w:val="both"/>
        <w:rPr>
          <w:rFonts w:ascii="Times New Roman" w:hAnsi="Times New Roman"/>
          <w:sz w:val="24"/>
          <w:szCs w:val="24"/>
        </w:rPr>
      </w:pPr>
    </w:p>
    <w:p w:rsidR="0033149F" w:rsidRDefault="0033149F">
      <w:pPr>
        <w:spacing w:after="0" w:line="240" w:lineRule="auto"/>
        <w:jc w:val="both"/>
        <w:rPr>
          <w:rFonts w:ascii="Times New Roman" w:hAnsi="Times New Roman"/>
          <w:sz w:val="24"/>
          <w:szCs w:val="24"/>
        </w:rPr>
      </w:pPr>
    </w:p>
    <w:p w:rsidR="0033149F" w:rsidRDefault="00000000">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За консультацией по подготовке презентации, оформлению работ обращаться к, Юдиной Наталье </w:t>
      </w:r>
      <w:proofErr w:type="gramStart"/>
      <w:r>
        <w:rPr>
          <w:rFonts w:ascii="Times New Roman" w:hAnsi="Times New Roman"/>
          <w:i/>
          <w:sz w:val="24"/>
          <w:szCs w:val="24"/>
        </w:rPr>
        <w:t>Александровне  методисту</w:t>
      </w:r>
      <w:proofErr w:type="gramEnd"/>
      <w:r>
        <w:rPr>
          <w:rFonts w:ascii="Times New Roman" w:hAnsi="Times New Roman"/>
          <w:i/>
          <w:sz w:val="24"/>
          <w:szCs w:val="24"/>
        </w:rPr>
        <w:t>.</w:t>
      </w: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HTML"/>
        <w:ind w:left="284"/>
        <w:jc w:val="both"/>
        <w:rPr>
          <w:rFonts w:ascii="Times New Roman" w:hAnsi="Times New Roman" w:cs="Times New Roman"/>
          <w:sz w:val="24"/>
          <w:szCs w:val="24"/>
        </w:rPr>
      </w:pPr>
    </w:p>
    <w:p w:rsidR="0033149F" w:rsidRDefault="0033149F">
      <w:pPr>
        <w:pStyle w:val="Default"/>
        <w:rPr>
          <w:b/>
          <w:bCs/>
          <w:sz w:val="23"/>
          <w:szCs w:val="23"/>
        </w:rPr>
      </w:pPr>
    </w:p>
    <w:p w:rsidR="0033149F" w:rsidRDefault="0033149F">
      <w:pPr>
        <w:pStyle w:val="Default"/>
        <w:rPr>
          <w:b/>
          <w:bCs/>
          <w:sz w:val="23"/>
          <w:szCs w:val="23"/>
        </w:rPr>
      </w:pPr>
    </w:p>
    <w:p w:rsidR="0033149F" w:rsidRDefault="00000000">
      <w:pPr>
        <w:spacing w:after="0" w:line="240" w:lineRule="auto"/>
        <w:ind w:left="7079" w:firstLine="709"/>
        <w:jc w:val="center"/>
        <w:rPr>
          <w:rFonts w:ascii="Times New Roman" w:eastAsia="Calibri" w:hAnsi="Times New Roman"/>
          <w:b/>
          <w:i/>
          <w:iCs/>
          <w:sz w:val="26"/>
          <w:szCs w:val="26"/>
          <w:lang w:eastAsia="en-US"/>
        </w:rPr>
      </w:pPr>
      <w:r w:rsidRPr="008F22B4">
        <w:rPr>
          <w:rFonts w:ascii="Times New Roman" w:eastAsia="Calibri" w:hAnsi="Times New Roman"/>
          <w:b/>
          <w:i/>
          <w:iCs/>
          <w:sz w:val="26"/>
          <w:szCs w:val="26"/>
          <w:lang w:eastAsia="en-US"/>
        </w:rPr>
        <w:lastRenderedPageBreak/>
        <w:t>Приложение 1</w:t>
      </w:r>
    </w:p>
    <w:p w:rsidR="008F22B4" w:rsidRPr="008F22B4" w:rsidRDefault="008F22B4">
      <w:pPr>
        <w:spacing w:after="0" w:line="240" w:lineRule="auto"/>
        <w:ind w:left="7079" w:firstLine="709"/>
        <w:jc w:val="center"/>
        <w:rPr>
          <w:rFonts w:ascii="Times New Roman" w:eastAsia="Calibri" w:hAnsi="Times New Roman"/>
          <w:b/>
          <w:i/>
          <w:iCs/>
          <w:sz w:val="26"/>
          <w:szCs w:val="26"/>
          <w:lang w:eastAsia="en-US"/>
        </w:rPr>
      </w:pPr>
    </w:p>
    <w:p w:rsidR="0033149F" w:rsidRPr="008F22B4" w:rsidRDefault="00000000">
      <w:pPr>
        <w:spacing w:after="0" w:line="240" w:lineRule="auto"/>
        <w:ind w:firstLine="709"/>
        <w:jc w:val="center"/>
        <w:rPr>
          <w:rFonts w:ascii="Times New Roman" w:eastAsia="Calibri" w:hAnsi="Times New Roman"/>
          <w:bCs/>
          <w:sz w:val="26"/>
          <w:szCs w:val="26"/>
          <w:lang w:eastAsia="en-US"/>
        </w:rPr>
      </w:pPr>
      <w:r w:rsidRPr="008F22B4">
        <w:rPr>
          <w:rFonts w:ascii="Times New Roman" w:eastAsia="Calibri" w:hAnsi="Times New Roman"/>
          <w:bCs/>
          <w:sz w:val="26"/>
          <w:szCs w:val="26"/>
          <w:lang w:eastAsia="en-US"/>
        </w:rPr>
        <w:t>Образец оформления титульного листа</w:t>
      </w:r>
    </w:p>
    <w:p w:rsidR="0033149F" w:rsidRDefault="0033149F">
      <w:pPr>
        <w:spacing w:after="0" w:line="240" w:lineRule="auto"/>
        <w:rPr>
          <w:rFonts w:ascii="Times New Roman" w:eastAsia="Calibri" w:hAnsi="Times New Roman"/>
          <w:sz w:val="26"/>
          <w:szCs w:val="26"/>
          <w:lang w:eastAsia="en-US"/>
        </w:rPr>
      </w:pPr>
    </w:p>
    <w:p w:rsidR="0033149F" w:rsidRDefault="0033149F">
      <w:pPr>
        <w:spacing w:after="0" w:line="240" w:lineRule="auto"/>
        <w:ind w:firstLine="709"/>
        <w:jc w:val="center"/>
        <w:rPr>
          <w:rFonts w:ascii="Times New Roman" w:eastAsia="Calibri" w:hAnsi="Times New Roman"/>
          <w:sz w:val="26"/>
          <w:szCs w:val="26"/>
          <w:lang w:eastAsia="en-US"/>
        </w:rPr>
      </w:pPr>
    </w:p>
    <w:p w:rsidR="0033149F" w:rsidRDefault="00000000">
      <w:pPr>
        <w:spacing w:after="0" w:line="240" w:lineRule="auto"/>
        <w:ind w:firstLine="709"/>
        <w:jc w:val="center"/>
        <w:rPr>
          <w:rFonts w:ascii="Times New Roman" w:eastAsia="Calibri" w:hAnsi="Times New Roman"/>
          <w:sz w:val="26"/>
          <w:szCs w:val="26"/>
          <w:lang w:eastAsia="en-US"/>
        </w:rPr>
      </w:pPr>
      <w:r>
        <w:rPr>
          <w:noProof/>
          <w:sz w:val="24"/>
          <w:szCs w:val="24"/>
        </w:rPr>
        <w:drawing>
          <wp:inline distT="0" distB="0" distL="0" distR="0">
            <wp:extent cx="3431173" cy="1341119"/>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31173" cy="1341119"/>
                    </a:xfrm>
                    <a:prstGeom prst="rect">
                      <a:avLst/>
                    </a:prstGeom>
                    <a:noFill/>
                    <a:ln>
                      <a:noFill/>
                    </a:ln>
                  </pic:spPr>
                </pic:pic>
              </a:graphicData>
            </a:graphic>
          </wp:inline>
        </w:drawing>
      </w:r>
    </w:p>
    <w:p w:rsidR="0033149F" w:rsidRDefault="0033149F">
      <w:pPr>
        <w:spacing w:after="0" w:line="240" w:lineRule="auto"/>
        <w:ind w:firstLine="709"/>
        <w:jc w:val="center"/>
        <w:rPr>
          <w:rFonts w:ascii="Times New Roman" w:eastAsia="Calibri" w:hAnsi="Times New Roman"/>
          <w:sz w:val="26"/>
          <w:szCs w:val="26"/>
          <w:lang w:eastAsia="en-US"/>
        </w:rPr>
      </w:pPr>
    </w:p>
    <w:p w:rsidR="0033149F" w:rsidRDefault="0033149F">
      <w:pPr>
        <w:spacing w:after="0" w:line="240" w:lineRule="auto"/>
        <w:ind w:firstLine="709"/>
        <w:jc w:val="center"/>
        <w:rPr>
          <w:rFonts w:ascii="Times New Roman" w:eastAsia="Calibri" w:hAnsi="Times New Roman"/>
          <w:sz w:val="26"/>
          <w:szCs w:val="26"/>
          <w:lang w:eastAsia="en-US"/>
        </w:rPr>
      </w:pPr>
    </w:p>
    <w:p w:rsidR="0033149F" w:rsidRDefault="00000000">
      <w:pPr>
        <w:spacing w:after="0" w:line="240" w:lineRule="auto"/>
        <w:jc w:val="center"/>
        <w:rPr>
          <w:rFonts w:ascii="Times New Roman" w:eastAsia="Calibri" w:hAnsi="Times New Roman"/>
          <w:b/>
          <w:sz w:val="26"/>
          <w:szCs w:val="26"/>
          <w:lang w:eastAsia="en-US"/>
        </w:rPr>
      </w:pPr>
      <w:r>
        <w:rPr>
          <w:rFonts w:ascii="Times New Roman" w:eastAsia="Calibri" w:hAnsi="Times New Roman"/>
          <w:b/>
          <w:sz w:val="26"/>
          <w:szCs w:val="26"/>
          <w:lang w:eastAsia="en-US"/>
        </w:rPr>
        <w:t>Школьная научно-</w:t>
      </w:r>
      <w:r w:rsidR="008F22B4">
        <w:rPr>
          <w:rFonts w:ascii="Times New Roman" w:eastAsia="Calibri" w:hAnsi="Times New Roman"/>
          <w:b/>
          <w:sz w:val="26"/>
          <w:szCs w:val="26"/>
          <w:lang w:eastAsia="en-US"/>
        </w:rPr>
        <w:t>практическая конференция</w:t>
      </w:r>
      <w:r>
        <w:rPr>
          <w:rFonts w:ascii="Times New Roman" w:eastAsia="Calibri" w:hAnsi="Times New Roman"/>
          <w:b/>
          <w:sz w:val="26"/>
          <w:szCs w:val="26"/>
          <w:lang w:eastAsia="en-US"/>
        </w:rPr>
        <w:t>:</w:t>
      </w:r>
    </w:p>
    <w:p w:rsidR="0033149F" w:rsidRDefault="00000000">
      <w:pPr>
        <w:spacing w:after="0" w:line="240" w:lineRule="auto"/>
        <w:jc w:val="center"/>
        <w:rPr>
          <w:rFonts w:ascii="Times New Roman" w:hAnsi="Times New Roman"/>
          <w:bCs/>
        </w:rPr>
      </w:pPr>
      <w:r>
        <w:rPr>
          <w:rFonts w:ascii="Times New Roman" w:hAnsi="Times New Roman"/>
          <w:b/>
          <w:bCs/>
          <w:sz w:val="28"/>
          <w:szCs w:val="28"/>
        </w:rPr>
        <w:t>«НИТИ (Наука-Исследования-Технологии-Искусство)»</w:t>
      </w:r>
    </w:p>
    <w:p w:rsidR="0033149F" w:rsidRDefault="0033149F">
      <w:pPr>
        <w:spacing w:after="0" w:line="240" w:lineRule="auto"/>
        <w:jc w:val="center"/>
        <w:rPr>
          <w:rFonts w:ascii="Times New Roman" w:eastAsia="Calibri" w:hAnsi="Times New Roman"/>
          <w:b/>
          <w:sz w:val="26"/>
          <w:szCs w:val="26"/>
          <w:lang w:eastAsia="en-US"/>
        </w:rPr>
      </w:pPr>
    </w:p>
    <w:p w:rsidR="0033149F" w:rsidRDefault="0033149F">
      <w:pPr>
        <w:spacing w:after="0" w:line="240" w:lineRule="auto"/>
        <w:jc w:val="center"/>
        <w:rPr>
          <w:rFonts w:ascii="Times New Roman" w:eastAsia="Calibri" w:hAnsi="Times New Roman"/>
          <w:b/>
          <w:sz w:val="26"/>
          <w:szCs w:val="26"/>
          <w:lang w:eastAsia="en-US"/>
        </w:rPr>
      </w:pPr>
    </w:p>
    <w:p w:rsidR="0033149F" w:rsidRDefault="0033149F">
      <w:pPr>
        <w:spacing w:after="0" w:line="240" w:lineRule="auto"/>
        <w:jc w:val="center"/>
        <w:rPr>
          <w:rFonts w:ascii="Times New Roman" w:eastAsia="Calibri" w:hAnsi="Times New Roman"/>
          <w:b/>
          <w:sz w:val="26"/>
          <w:szCs w:val="26"/>
          <w:lang w:eastAsia="en-US"/>
        </w:rPr>
      </w:pPr>
    </w:p>
    <w:p w:rsidR="0033149F" w:rsidRDefault="00000000">
      <w:pPr>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 xml:space="preserve"> Исследовательская работа на тему: «Фальсификация продукции»</w:t>
      </w:r>
    </w:p>
    <w:p w:rsidR="0033149F" w:rsidRDefault="0033149F">
      <w:pPr>
        <w:spacing w:after="0" w:line="240" w:lineRule="auto"/>
        <w:jc w:val="center"/>
        <w:rPr>
          <w:rFonts w:ascii="Times New Roman" w:eastAsia="Calibri" w:hAnsi="Times New Roman"/>
          <w:b/>
          <w:sz w:val="26"/>
          <w:szCs w:val="26"/>
          <w:lang w:eastAsia="en-US"/>
        </w:rPr>
      </w:pPr>
    </w:p>
    <w:p w:rsidR="0033149F" w:rsidRDefault="0033149F">
      <w:pPr>
        <w:spacing w:after="0" w:line="240" w:lineRule="auto"/>
        <w:jc w:val="center"/>
        <w:rPr>
          <w:rFonts w:ascii="Times New Roman" w:eastAsia="Calibri" w:hAnsi="Times New Roman"/>
          <w:b/>
          <w:sz w:val="26"/>
          <w:szCs w:val="26"/>
          <w:lang w:eastAsia="en-US"/>
        </w:rPr>
      </w:pPr>
    </w:p>
    <w:p w:rsidR="0033149F" w:rsidRDefault="00000000">
      <w:pPr>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Секция: «_______________»</w:t>
      </w:r>
    </w:p>
    <w:p w:rsidR="0033149F" w:rsidRDefault="0033149F">
      <w:pPr>
        <w:spacing w:after="0" w:line="240" w:lineRule="auto"/>
        <w:jc w:val="center"/>
        <w:rPr>
          <w:rFonts w:ascii="Times New Roman" w:eastAsia="Calibri" w:hAnsi="Times New Roman"/>
          <w:sz w:val="26"/>
          <w:szCs w:val="26"/>
          <w:lang w:eastAsia="en-US"/>
        </w:rPr>
      </w:pPr>
    </w:p>
    <w:p w:rsidR="0033149F" w:rsidRDefault="00000000">
      <w:pPr>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Направление: «___________»</w:t>
      </w:r>
    </w:p>
    <w:p w:rsidR="0033149F" w:rsidRDefault="0033149F">
      <w:pPr>
        <w:spacing w:after="0" w:line="240" w:lineRule="auto"/>
        <w:ind w:firstLine="709"/>
        <w:jc w:val="center"/>
        <w:rPr>
          <w:rFonts w:ascii="Times New Roman" w:eastAsia="Calibri" w:hAnsi="Times New Roman"/>
          <w:b/>
          <w:sz w:val="26"/>
          <w:szCs w:val="26"/>
          <w:lang w:eastAsia="en-US"/>
        </w:rPr>
      </w:pPr>
    </w:p>
    <w:p w:rsidR="0033149F" w:rsidRDefault="0033149F">
      <w:pPr>
        <w:spacing w:after="0" w:line="240" w:lineRule="auto"/>
        <w:ind w:firstLine="709"/>
        <w:jc w:val="center"/>
        <w:rPr>
          <w:rFonts w:ascii="Times New Roman" w:eastAsia="Calibri" w:hAnsi="Times New Roman"/>
          <w:b/>
          <w:sz w:val="26"/>
          <w:szCs w:val="26"/>
          <w:lang w:eastAsia="en-US"/>
        </w:rPr>
      </w:pPr>
    </w:p>
    <w:p w:rsidR="0033149F" w:rsidRDefault="0033149F">
      <w:pPr>
        <w:spacing w:after="0" w:line="240" w:lineRule="auto"/>
        <w:ind w:firstLine="709"/>
        <w:jc w:val="center"/>
        <w:rPr>
          <w:rFonts w:ascii="Times New Roman" w:eastAsia="Calibri" w:hAnsi="Times New Roman"/>
          <w:b/>
          <w:sz w:val="26"/>
          <w:szCs w:val="26"/>
          <w:lang w:eastAsia="en-US"/>
        </w:rPr>
      </w:pPr>
    </w:p>
    <w:p w:rsidR="0033149F" w:rsidRDefault="0033149F">
      <w:pPr>
        <w:spacing w:after="0" w:line="240" w:lineRule="auto"/>
        <w:ind w:firstLine="709"/>
        <w:jc w:val="right"/>
        <w:rPr>
          <w:rFonts w:ascii="Times New Roman" w:eastAsia="Calibri" w:hAnsi="Times New Roman"/>
          <w:b/>
          <w:sz w:val="26"/>
          <w:szCs w:val="26"/>
          <w:lang w:eastAsia="en-US"/>
        </w:rPr>
      </w:pPr>
    </w:p>
    <w:p w:rsidR="0033149F" w:rsidRDefault="0033149F">
      <w:pPr>
        <w:spacing w:after="0" w:line="240" w:lineRule="auto"/>
        <w:ind w:firstLine="709"/>
        <w:jc w:val="right"/>
        <w:rPr>
          <w:rFonts w:ascii="Times New Roman" w:eastAsia="Calibri" w:hAnsi="Times New Roman"/>
          <w:b/>
          <w:sz w:val="26"/>
          <w:szCs w:val="26"/>
          <w:lang w:eastAsia="en-US"/>
        </w:rPr>
      </w:pPr>
    </w:p>
    <w:p w:rsidR="0033149F" w:rsidRDefault="0033149F" w:rsidP="008F22B4">
      <w:pPr>
        <w:spacing w:after="0" w:line="240" w:lineRule="auto"/>
        <w:rPr>
          <w:rFonts w:ascii="Times New Roman" w:eastAsia="Calibri" w:hAnsi="Times New Roman"/>
          <w:b/>
          <w:sz w:val="26"/>
          <w:szCs w:val="26"/>
          <w:lang w:eastAsia="en-US"/>
        </w:rPr>
      </w:pPr>
    </w:p>
    <w:p w:rsidR="0033149F" w:rsidRDefault="0033149F">
      <w:pPr>
        <w:spacing w:after="0" w:line="240" w:lineRule="auto"/>
        <w:ind w:firstLine="709"/>
        <w:jc w:val="right"/>
        <w:rPr>
          <w:rFonts w:ascii="Times New Roman" w:eastAsia="Calibri" w:hAnsi="Times New Roman"/>
          <w:b/>
          <w:sz w:val="26"/>
          <w:szCs w:val="26"/>
          <w:lang w:eastAsia="en-US"/>
        </w:rPr>
      </w:pPr>
    </w:p>
    <w:p w:rsidR="0033149F" w:rsidRDefault="0033149F">
      <w:pPr>
        <w:spacing w:after="0" w:line="240" w:lineRule="auto"/>
        <w:ind w:firstLine="709"/>
        <w:jc w:val="right"/>
        <w:rPr>
          <w:rFonts w:ascii="Times New Roman" w:eastAsia="Calibri" w:hAnsi="Times New Roman"/>
          <w:b/>
          <w:sz w:val="26"/>
          <w:szCs w:val="26"/>
          <w:lang w:eastAsia="en-US"/>
        </w:rPr>
      </w:pPr>
    </w:p>
    <w:tbl>
      <w:tblPr>
        <w:tblW w:w="0" w:type="auto"/>
        <w:tblLook w:val="04A0" w:firstRow="1" w:lastRow="0" w:firstColumn="1" w:lastColumn="0" w:noHBand="0" w:noVBand="1"/>
      </w:tblPr>
      <w:tblGrid>
        <w:gridCol w:w="4785"/>
        <w:gridCol w:w="4786"/>
      </w:tblGrid>
      <w:tr w:rsidR="0033149F">
        <w:tc>
          <w:tcPr>
            <w:tcW w:w="4785" w:type="dxa"/>
          </w:tcPr>
          <w:p w:rsidR="0033149F" w:rsidRDefault="0033149F">
            <w:pPr>
              <w:spacing w:after="0" w:line="240" w:lineRule="auto"/>
              <w:jc w:val="right"/>
              <w:rPr>
                <w:rFonts w:ascii="Times New Roman" w:eastAsia="Calibri" w:hAnsi="Times New Roman"/>
                <w:b/>
                <w:sz w:val="26"/>
                <w:szCs w:val="26"/>
                <w:lang w:eastAsia="en-US"/>
              </w:rPr>
            </w:pPr>
          </w:p>
        </w:tc>
        <w:tc>
          <w:tcPr>
            <w:tcW w:w="4786" w:type="dxa"/>
          </w:tcPr>
          <w:p w:rsidR="0033149F" w:rsidRDefault="00000000">
            <w:pPr>
              <w:spacing w:after="0" w:line="240" w:lineRule="auto"/>
              <w:ind w:left="1169"/>
              <w:rPr>
                <w:rFonts w:ascii="Times New Roman" w:eastAsia="Calibri" w:hAnsi="Times New Roman"/>
                <w:sz w:val="26"/>
                <w:szCs w:val="26"/>
                <w:lang w:eastAsia="en-US"/>
              </w:rPr>
            </w:pPr>
            <w:r>
              <w:rPr>
                <w:rFonts w:ascii="Times New Roman" w:eastAsia="Calibri" w:hAnsi="Times New Roman"/>
                <w:sz w:val="26"/>
                <w:szCs w:val="26"/>
                <w:lang w:eastAsia="en-US"/>
              </w:rPr>
              <w:t>Автор:</w:t>
            </w:r>
          </w:p>
          <w:p w:rsidR="0033149F" w:rsidRDefault="00000000">
            <w:pPr>
              <w:spacing w:after="0" w:line="240" w:lineRule="auto"/>
              <w:ind w:left="1169"/>
              <w:rPr>
                <w:rFonts w:ascii="Times New Roman" w:eastAsia="Calibri" w:hAnsi="Times New Roman"/>
                <w:sz w:val="26"/>
                <w:szCs w:val="26"/>
                <w:lang w:eastAsia="en-US"/>
              </w:rPr>
            </w:pPr>
            <w:r>
              <w:rPr>
                <w:rFonts w:ascii="Times New Roman" w:eastAsia="Calibri" w:hAnsi="Times New Roman"/>
                <w:sz w:val="26"/>
                <w:szCs w:val="26"/>
                <w:lang w:eastAsia="en-US"/>
              </w:rPr>
              <w:t xml:space="preserve">Петрова А.И., </w:t>
            </w:r>
          </w:p>
          <w:p w:rsidR="0033149F" w:rsidRDefault="00000000">
            <w:pPr>
              <w:spacing w:after="0" w:line="240" w:lineRule="auto"/>
              <w:ind w:left="1169"/>
              <w:rPr>
                <w:rFonts w:ascii="Times New Roman" w:eastAsia="Calibri" w:hAnsi="Times New Roman"/>
                <w:sz w:val="26"/>
                <w:szCs w:val="26"/>
                <w:lang w:eastAsia="en-US"/>
              </w:rPr>
            </w:pPr>
            <w:r>
              <w:rPr>
                <w:rFonts w:ascii="Times New Roman" w:eastAsia="Calibri" w:hAnsi="Times New Roman"/>
                <w:sz w:val="26"/>
                <w:szCs w:val="26"/>
                <w:lang w:eastAsia="en-US"/>
              </w:rPr>
              <w:t>Ученица 5 «Д» класса</w:t>
            </w:r>
          </w:p>
          <w:p w:rsidR="0033149F" w:rsidRDefault="00000000">
            <w:pPr>
              <w:spacing w:after="0" w:line="240" w:lineRule="auto"/>
              <w:ind w:left="1169"/>
              <w:rPr>
                <w:rFonts w:ascii="Times New Roman" w:eastAsia="Calibri" w:hAnsi="Times New Roman"/>
                <w:sz w:val="26"/>
                <w:szCs w:val="26"/>
                <w:lang w:eastAsia="en-US"/>
              </w:rPr>
            </w:pPr>
            <w:r>
              <w:rPr>
                <w:rFonts w:ascii="Times New Roman" w:eastAsia="Calibri" w:hAnsi="Times New Roman"/>
                <w:sz w:val="26"/>
                <w:szCs w:val="26"/>
                <w:lang w:eastAsia="en-US"/>
              </w:rPr>
              <w:t xml:space="preserve">Руководитель: Иванова Н.А., </w:t>
            </w:r>
          </w:p>
          <w:p w:rsidR="0033149F" w:rsidRDefault="00000000">
            <w:pPr>
              <w:spacing w:after="0" w:line="240" w:lineRule="auto"/>
              <w:ind w:left="1169"/>
              <w:rPr>
                <w:rFonts w:ascii="Times New Roman" w:eastAsia="Calibri" w:hAnsi="Times New Roman"/>
                <w:b/>
                <w:sz w:val="26"/>
                <w:szCs w:val="26"/>
                <w:lang w:eastAsia="en-US"/>
              </w:rPr>
            </w:pPr>
            <w:r>
              <w:rPr>
                <w:rFonts w:ascii="Times New Roman" w:eastAsia="Calibri" w:hAnsi="Times New Roman"/>
                <w:sz w:val="26"/>
                <w:szCs w:val="26"/>
                <w:lang w:eastAsia="en-US"/>
              </w:rPr>
              <w:t>учитель биологии</w:t>
            </w:r>
          </w:p>
        </w:tc>
      </w:tr>
    </w:tbl>
    <w:p w:rsidR="0033149F" w:rsidRDefault="0033149F">
      <w:pPr>
        <w:spacing w:after="0" w:line="240" w:lineRule="auto"/>
        <w:ind w:firstLine="709"/>
        <w:jc w:val="right"/>
        <w:rPr>
          <w:rFonts w:ascii="Times New Roman" w:eastAsia="Calibri" w:hAnsi="Times New Roman"/>
          <w:b/>
          <w:sz w:val="26"/>
          <w:szCs w:val="26"/>
          <w:lang w:eastAsia="en-US"/>
        </w:rPr>
      </w:pPr>
    </w:p>
    <w:p w:rsidR="0033149F" w:rsidRDefault="0033149F">
      <w:pPr>
        <w:spacing w:after="0" w:line="240" w:lineRule="auto"/>
        <w:ind w:firstLine="709"/>
        <w:jc w:val="right"/>
        <w:rPr>
          <w:rFonts w:ascii="Times New Roman" w:eastAsia="Calibri" w:hAnsi="Times New Roman"/>
          <w:b/>
          <w:sz w:val="26"/>
          <w:szCs w:val="26"/>
          <w:lang w:eastAsia="en-US"/>
        </w:rPr>
      </w:pPr>
    </w:p>
    <w:p w:rsidR="0033149F" w:rsidRDefault="0033149F">
      <w:pPr>
        <w:spacing w:after="0" w:line="240" w:lineRule="auto"/>
        <w:ind w:firstLine="709"/>
        <w:jc w:val="right"/>
        <w:rPr>
          <w:rFonts w:ascii="Times New Roman" w:eastAsia="Calibri" w:hAnsi="Times New Roman"/>
          <w:b/>
          <w:sz w:val="26"/>
          <w:szCs w:val="26"/>
          <w:lang w:eastAsia="en-US"/>
        </w:rPr>
      </w:pPr>
    </w:p>
    <w:p w:rsidR="0033149F" w:rsidRDefault="0033149F">
      <w:pPr>
        <w:spacing w:after="0" w:line="240" w:lineRule="auto"/>
        <w:ind w:firstLine="709"/>
        <w:jc w:val="right"/>
        <w:rPr>
          <w:rFonts w:ascii="Times New Roman" w:eastAsia="Calibri" w:hAnsi="Times New Roman"/>
          <w:b/>
          <w:sz w:val="26"/>
          <w:szCs w:val="26"/>
          <w:lang w:eastAsia="en-US"/>
        </w:rPr>
      </w:pPr>
    </w:p>
    <w:p w:rsidR="0033149F" w:rsidRDefault="0033149F">
      <w:pPr>
        <w:spacing w:after="0" w:line="240" w:lineRule="auto"/>
        <w:ind w:firstLine="709"/>
        <w:jc w:val="right"/>
        <w:rPr>
          <w:rFonts w:ascii="Times New Roman" w:eastAsia="Calibri" w:hAnsi="Times New Roman"/>
          <w:b/>
          <w:sz w:val="26"/>
          <w:szCs w:val="26"/>
          <w:lang w:eastAsia="en-US"/>
        </w:rPr>
      </w:pPr>
    </w:p>
    <w:p w:rsidR="0033149F" w:rsidRDefault="0033149F">
      <w:pPr>
        <w:spacing w:after="0" w:line="240" w:lineRule="auto"/>
        <w:ind w:firstLine="709"/>
        <w:jc w:val="right"/>
        <w:rPr>
          <w:rFonts w:ascii="Times New Roman" w:eastAsia="Calibri" w:hAnsi="Times New Roman"/>
          <w:b/>
          <w:sz w:val="26"/>
          <w:szCs w:val="26"/>
          <w:lang w:eastAsia="en-US"/>
        </w:rPr>
      </w:pPr>
    </w:p>
    <w:p w:rsidR="0033149F" w:rsidRDefault="0033149F">
      <w:pPr>
        <w:spacing w:after="0" w:line="240" w:lineRule="auto"/>
        <w:ind w:firstLine="709"/>
        <w:jc w:val="right"/>
        <w:rPr>
          <w:rFonts w:ascii="Times New Roman" w:eastAsia="Calibri" w:hAnsi="Times New Roman"/>
          <w:b/>
          <w:sz w:val="26"/>
          <w:szCs w:val="26"/>
          <w:lang w:eastAsia="en-US"/>
        </w:rPr>
      </w:pPr>
    </w:p>
    <w:p w:rsidR="0033149F" w:rsidRDefault="0033149F">
      <w:pPr>
        <w:spacing w:after="0" w:line="240" w:lineRule="auto"/>
        <w:ind w:firstLine="709"/>
        <w:jc w:val="right"/>
        <w:rPr>
          <w:rFonts w:ascii="Times New Roman" w:eastAsia="Calibri" w:hAnsi="Times New Roman"/>
          <w:b/>
          <w:sz w:val="26"/>
          <w:szCs w:val="26"/>
          <w:lang w:eastAsia="en-US"/>
        </w:rPr>
      </w:pPr>
    </w:p>
    <w:p w:rsidR="0033149F" w:rsidRDefault="0033149F">
      <w:pPr>
        <w:spacing w:after="0" w:line="240" w:lineRule="auto"/>
        <w:ind w:firstLine="709"/>
        <w:jc w:val="right"/>
        <w:rPr>
          <w:rFonts w:ascii="Times New Roman" w:eastAsia="Calibri" w:hAnsi="Times New Roman"/>
          <w:b/>
          <w:sz w:val="26"/>
          <w:szCs w:val="26"/>
          <w:lang w:eastAsia="en-US"/>
        </w:rPr>
      </w:pPr>
    </w:p>
    <w:p w:rsidR="0033149F" w:rsidRDefault="0033149F">
      <w:pPr>
        <w:spacing w:after="0" w:line="240" w:lineRule="auto"/>
        <w:ind w:firstLine="709"/>
        <w:jc w:val="right"/>
        <w:rPr>
          <w:rFonts w:ascii="Times New Roman" w:eastAsia="Calibri" w:hAnsi="Times New Roman"/>
          <w:b/>
          <w:sz w:val="26"/>
          <w:szCs w:val="26"/>
          <w:lang w:eastAsia="en-US"/>
        </w:rPr>
      </w:pPr>
    </w:p>
    <w:p w:rsidR="0033149F" w:rsidRDefault="00000000">
      <w:pPr>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г. Чита, 2023 г.</w:t>
      </w:r>
    </w:p>
    <w:p w:rsidR="0033149F" w:rsidRPr="008F22B4" w:rsidRDefault="00000000">
      <w:pPr>
        <w:spacing w:after="0" w:line="240" w:lineRule="auto"/>
        <w:ind w:left="6372" w:firstLine="708"/>
        <w:jc w:val="center"/>
        <w:rPr>
          <w:rFonts w:ascii="Times New Roman" w:eastAsia="Calibri" w:hAnsi="Times New Roman"/>
          <w:i/>
          <w:iCs/>
          <w:sz w:val="26"/>
          <w:szCs w:val="26"/>
          <w:lang w:eastAsia="en-US"/>
        </w:rPr>
      </w:pPr>
      <w:r w:rsidRPr="008F22B4">
        <w:rPr>
          <w:rFonts w:ascii="Times New Roman" w:hAnsi="Times New Roman"/>
          <w:b/>
          <w:i/>
          <w:iCs/>
          <w:sz w:val="24"/>
          <w:szCs w:val="24"/>
        </w:rPr>
        <w:lastRenderedPageBreak/>
        <w:t>Приложение 2</w:t>
      </w:r>
    </w:p>
    <w:p w:rsidR="0033149F" w:rsidRDefault="0033149F">
      <w:pPr>
        <w:spacing w:after="0" w:line="240" w:lineRule="auto"/>
        <w:ind w:firstLine="709"/>
        <w:jc w:val="center"/>
        <w:rPr>
          <w:rFonts w:ascii="Times New Roman" w:eastAsia="Calibri" w:hAnsi="Times New Roman"/>
          <w:sz w:val="26"/>
          <w:szCs w:val="26"/>
          <w:lang w:eastAsia="en-US"/>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228"/>
      </w:tblGrid>
      <w:tr w:rsidR="0033149F">
        <w:tc>
          <w:tcPr>
            <w:tcW w:w="3085" w:type="dxa"/>
          </w:tcPr>
          <w:p w:rsidR="0033149F" w:rsidRDefault="00000000">
            <w:pPr>
              <w:ind w:left="720"/>
              <w:contextualSpacing/>
              <w:jc w:val="center"/>
              <w:rPr>
                <w:rFonts w:ascii="Times New Roman" w:eastAsia="Calibri" w:hAnsi="Times New Roman"/>
                <w:highlight w:val="yellow"/>
                <w:lang w:eastAsia="en-US"/>
              </w:rPr>
            </w:pPr>
            <w:r>
              <w:rPr>
                <w:rFonts w:ascii="Times New Roman" w:eastAsia="Calibri" w:hAnsi="Times New Roman"/>
                <w:lang w:eastAsia="en-US"/>
              </w:rPr>
              <w:t>Структура</w:t>
            </w:r>
          </w:p>
        </w:tc>
        <w:tc>
          <w:tcPr>
            <w:tcW w:w="7228" w:type="dxa"/>
          </w:tcPr>
          <w:p w:rsidR="0033149F" w:rsidRDefault="00000000">
            <w:pPr>
              <w:ind w:left="720"/>
              <w:contextualSpacing/>
              <w:jc w:val="center"/>
              <w:rPr>
                <w:rFonts w:ascii="Times New Roman" w:eastAsia="Calibri" w:hAnsi="Times New Roman"/>
                <w:highlight w:val="yellow"/>
                <w:lang w:eastAsia="en-US"/>
              </w:rPr>
            </w:pPr>
            <w:r>
              <w:rPr>
                <w:rFonts w:ascii="Times New Roman" w:eastAsia="Calibri" w:hAnsi="Times New Roman"/>
                <w:lang w:eastAsia="en-US"/>
              </w:rPr>
              <w:t>Требования к содержанию</w:t>
            </w:r>
          </w:p>
        </w:tc>
      </w:tr>
      <w:tr w:rsidR="0033149F">
        <w:tc>
          <w:tcPr>
            <w:tcW w:w="3085" w:type="dxa"/>
          </w:tcPr>
          <w:p w:rsidR="0033149F" w:rsidRDefault="00000000">
            <w:pPr>
              <w:ind w:left="284"/>
              <w:contextualSpacing/>
              <w:rPr>
                <w:rFonts w:ascii="Times New Roman" w:eastAsia="Calibri" w:hAnsi="Times New Roman"/>
                <w:lang w:eastAsia="en-US"/>
              </w:rPr>
            </w:pPr>
            <w:r>
              <w:rPr>
                <w:rFonts w:ascii="Times New Roman" w:eastAsia="Calibri" w:hAnsi="Times New Roman"/>
                <w:lang w:eastAsia="en-US"/>
              </w:rPr>
              <w:t>Титульный лист</w:t>
            </w:r>
          </w:p>
        </w:tc>
        <w:tc>
          <w:tcPr>
            <w:tcW w:w="7228" w:type="dxa"/>
          </w:tcPr>
          <w:p w:rsidR="0033149F" w:rsidRDefault="00000000">
            <w:pPr>
              <w:jc w:val="center"/>
              <w:rPr>
                <w:rFonts w:ascii="Times New Roman" w:eastAsia="Calibri" w:hAnsi="Times New Roman"/>
                <w:lang w:eastAsia="en-US"/>
              </w:rPr>
            </w:pPr>
            <w:r>
              <w:rPr>
                <w:rFonts w:ascii="Times New Roman" w:eastAsia="Calibri" w:hAnsi="Times New Roman"/>
                <w:lang w:eastAsia="en-US"/>
              </w:rPr>
              <w:t>образец</w:t>
            </w:r>
          </w:p>
        </w:tc>
      </w:tr>
      <w:tr w:rsidR="0033149F">
        <w:tc>
          <w:tcPr>
            <w:tcW w:w="3085" w:type="dxa"/>
          </w:tcPr>
          <w:p w:rsidR="0033149F" w:rsidRDefault="00000000">
            <w:pPr>
              <w:ind w:left="284"/>
              <w:contextualSpacing/>
              <w:rPr>
                <w:rFonts w:ascii="Times New Roman" w:eastAsia="Calibri" w:hAnsi="Times New Roman"/>
                <w:lang w:eastAsia="en-US"/>
              </w:rPr>
            </w:pPr>
            <w:r>
              <w:rPr>
                <w:rFonts w:ascii="Times New Roman" w:eastAsia="Calibri" w:hAnsi="Times New Roman"/>
                <w:lang w:eastAsia="en-US"/>
              </w:rPr>
              <w:t>Содержание</w:t>
            </w:r>
          </w:p>
        </w:tc>
        <w:tc>
          <w:tcPr>
            <w:tcW w:w="7228" w:type="dxa"/>
          </w:tcPr>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6305"/>
            </w:tblGrid>
            <w:tr w:rsidR="0033149F">
              <w:trPr>
                <w:trHeight w:val="268"/>
              </w:trPr>
              <w:tc>
                <w:tcPr>
                  <w:tcW w:w="6305" w:type="dxa"/>
                </w:tcPr>
                <w:p w:rsidR="0033149F" w:rsidRDefault="00000000">
                  <w:pPr>
                    <w:spacing w:after="0" w:line="240" w:lineRule="auto"/>
                    <w:jc w:val="both"/>
                    <w:rPr>
                      <w:rFonts w:ascii="Times New Roman" w:eastAsia="Calibri" w:hAnsi="Times New Roman"/>
                      <w:lang w:eastAsia="en-US"/>
                    </w:rPr>
                  </w:pPr>
                  <w:r>
                    <w:rPr>
                      <w:rFonts w:ascii="Times New Roman" w:eastAsia="Calibri" w:hAnsi="Times New Roman"/>
                      <w:lang w:eastAsia="en-US"/>
                    </w:rPr>
                    <w:t>- наименование всех разделов с указанием номеров страниц, на которых размещается материал.</w:t>
                  </w:r>
                </w:p>
              </w:tc>
            </w:tr>
          </w:tbl>
          <w:p w:rsidR="0033149F" w:rsidRDefault="0033149F">
            <w:pPr>
              <w:ind w:left="720"/>
              <w:contextualSpacing/>
              <w:jc w:val="both"/>
              <w:rPr>
                <w:rFonts w:ascii="Times New Roman" w:eastAsia="Calibri" w:hAnsi="Times New Roman"/>
                <w:highlight w:val="yellow"/>
                <w:lang w:eastAsia="en-US"/>
              </w:rPr>
            </w:pPr>
          </w:p>
        </w:tc>
      </w:tr>
      <w:tr w:rsidR="0033149F">
        <w:tc>
          <w:tcPr>
            <w:tcW w:w="3085" w:type="dxa"/>
          </w:tcPr>
          <w:p w:rsidR="0033149F" w:rsidRDefault="00000000">
            <w:pPr>
              <w:ind w:left="284"/>
              <w:contextualSpacing/>
              <w:rPr>
                <w:rFonts w:ascii="Times New Roman" w:eastAsia="Calibri" w:hAnsi="Times New Roman"/>
                <w:lang w:eastAsia="en-US"/>
              </w:rPr>
            </w:pPr>
            <w:r>
              <w:rPr>
                <w:rFonts w:ascii="Times New Roman" w:eastAsia="Calibri" w:hAnsi="Times New Roman"/>
                <w:lang w:eastAsia="en-US"/>
              </w:rPr>
              <w:t>Информационная карта проекта</w:t>
            </w:r>
          </w:p>
        </w:tc>
        <w:tc>
          <w:tcPr>
            <w:tcW w:w="7228" w:type="dxa"/>
          </w:tcPr>
          <w:p w:rsidR="0033149F" w:rsidRDefault="00000000">
            <w:pPr>
              <w:jc w:val="both"/>
              <w:rPr>
                <w:rFonts w:ascii="Times New Roman" w:eastAsia="Calibri" w:hAnsi="Times New Roman"/>
                <w:lang w:eastAsia="en-US"/>
              </w:rPr>
            </w:pPr>
            <w:r>
              <w:rPr>
                <w:rFonts w:ascii="Times New Roman" w:eastAsia="Calibri" w:hAnsi="Times New Roman"/>
                <w:lang w:eastAsia="en-US"/>
              </w:rPr>
              <w:t>См. в приложении 5</w:t>
            </w:r>
          </w:p>
        </w:tc>
      </w:tr>
      <w:tr w:rsidR="0033149F">
        <w:tc>
          <w:tcPr>
            <w:tcW w:w="3085" w:type="dxa"/>
          </w:tcPr>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2869"/>
            </w:tblGrid>
            <w:tr w:rsidR="0033149F">
              <w:trPr>
                <w:trHeight w:val="417"/>
              </w:trPr>
              <w:tc>
                <w:tcPr>
                  <w:tcW w:w="2869" w:type="dxa"/>
                </w:tcPr>
                <w:p w:rsidR="0033149F" w:rsidRDefault="00000000">
                  <w:pPr>
                    <w:jc w:val="center"/>
                    <w:rPr>
                      <w:rFonts w:ascii="Times New Roman" w:eastAsia="Calibri" w:hAnsi="Times New Roman"/>
                      <w:lang w:eastAsia="en-US"/>
                    </w:rPr>
                  </w:pPr>
                  <w:r>
                    <w:rPr>
                      <w:rFonts w:ascii="Times New Roman" w:eastAsia="Calibri" w:hAnsi="Times New Roman"/>
                      <w:lang w:eastAsia="en-US"/>
                    </w:rPr>
                    <w:t>Введение</w:t>
                  </w:r>
                </w:p>
                <w:p w:rsidR="0033149F" w:rsidRDefault="00000000">
                  <w:pPr>
                    <w:jc w:val="center"/>
                    <w:rPr>
                      <w:rFonts w:ascii="Times New Roman" w:eastAsia="Calibri" w:hAnsi="Times New Roman"/>
                      <w:lang w:eastAsia="en-US"/>
                    </w:rPr>
                  </w:pPr>
                  <w:r>
                    <w:rPr>
                      <w:rFonts w:ascii="Times New Roman" w:eastAsia="Calibri" w:hAnsi="Times New Roman"/>
                      <w:lang w:eastAsia="en-US"/>
                    </w:rPr>
                    <w:t>(до 2-х страниц)</w:t>
                  </w:r>
                </w:p>
                <w:p w:rsidR="0033149F" w:rsidRDefault="00000000">
                  <w:pPr>
                    <w:jc w:val="center"/>
                    <w:rPr>
                      <w:rFonts w:ascii="Times New Roman" w:eastAsia="Calibri" w:hAnsi="Times New Roman"/>
                      <w:lang w:eastAsia="en-US"/>
                    </w:rPr>
                  </w:pPr>
                  <w:r>
                    <w:rPr>
                      <w:rFonts w:ascii="Times New Roman" w:eastAsia="Calibri" w:hAnsi="Times New Roman"/>
                      <w:lang w:eastAsia="en-US"/>
                    </w:rPr>
                    <w:t>Если проект носит исследовательский характер, необходимо сформулировать гипотезу</w:t>
                  </w:r>
                </w:p>
              </w:tc>
            </w:tr>
          </w:tbl>
          <w:p w:rsidR="0033149F" w:rsidRDefault="0033149F">
            <w:pPr>
              <w:ind w:left="720"/>
              <w:contextualSpacing/>
              <w:jc w:val="center"/>
              <w:rPr>
                <w:rFonts w:ascii="Times New Roman" w:eastAsia="Calibri" w:hAnsi="Times New Roman"/>
                <w:highlight w:val="yellow"/>
                <w:lang w:eastAsia="en-US"/>
              </w:rPr>
            </w:pPr>
          </w:p>
        </w:tc>
        <w:tc>
          <w:tcPr>
            <w:tcW w:w="7228" w:type="dxa"/>
          </w:tcPr>
          <w:p w:rsidR="0033149F" w:rsidRDefault="00000000">
            <w:pPr>
              <w:spacing w:after="0" w:line="240" w:lineRule="auto"/>
              <w:contextualSpacing/>
              <w:jc w:val="both"/>
              <w:rPr>
                <w:rFonts w:ascii="Times New Roman" w:eastAsia="Calibri" w:hAnsi="Times New Roman"/>
                <w:lang w:eastAsia="en-US"/>
              </w:rPr>
            </w:pPr>
            <w:r>
              <w:rPr>
                <w:rFonts w:ascii="Times New Roman" w:eastAsia="Calibri" w:hAnsi="Times New Roman"/>
                <w:lang w:eastAsia="en-US"/>
              </w:rPr>
              <w:t>Формула: актуальность - проблема – выход - актуальность выбранной темы;</w:t>
            </w:r>
          </w:p>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6836"/>
            </w:tblGrid>
            <w:tr w:rsidR="0033149F">
              <w:trPr>
                <w:trHeight w:val="1015"/>
              </w:trPr>
              <w:tc>
                <w:tcPr>
                  <w:tcW w:w="6836" w:type="dxa"/>
                </w:tcPr>
                <w:p w:rsidR="0033149F" w:rsidRDefault="00000000">
                  <w:pPr>
                    <w:spacing w:after="0" w:line="240" w:lineRule="auto"/>
                    <w:jc w:val="both"/>
                    <w:rPr>
                      <w:rFonts w:ascii="Times New Roman" w:eastAsia="Calibri" w:hAnsi="Times New Roman"/>
                      <w:lang w:eastAsia="en-US"/>
                    </w:rPr>
                  </w:pPr>
                  <w:r>
                    <w:rPr>
                      <w:rFonts w:ascii="Times New Roman" w:eastAsia="Calibri" w:hAnsi="Times New Roman"/>
                      <w:lang w:eastAsia="en-US"/>
                    </w:rPr>
                    <w:t>-постановка проблемы (объясняет, почему возникла необходимость в выполнении проекта, для чего нужен этот проект);</w:t>
                  </w:r>
                </w:p>
                <w:p w:rsidR="0033149F" w:rsidRDefault="00000000">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-цель проекта (должна быть понятна, конкретна, реалистична, выражена формой отглагольного существительного. Формулирование цели должно предполагать конечный продукт. Цель направлена на получение конкретного результата.);</w:t>
                  </w:r>
                </w:p>
                <w:p w:rsidR="0033149F" w:rsidRDefault="00000000">
                  <w:pPr>
                    <w:spacing w:after="0" w:line="240" w:lineRule="auto"/>
                    <w:jc w:val="both"/>
                    <w:rPr>
                      <w:rFonts w:ascii="Times New Roman" w:eastAsia="Calibri" w:hAnsi="Times New Roman"/>
                      <w:lang w:eastAsia="en-US"/>
                    </w:rPr>
                  </w:pPr>
                  <w:r>
                    <w:rPr>
                      <w:rFonts w:ascii="Times New Roman" w:eastAsia="Calibri" w:hAnsi="Times New Roman"/>
                      <w:lang w:eastAsia="en-US"/>
                    </w:rPr>
                    <w:t>-задачи (конкретные шаги для достижения цели, выражены в форме глагола);</w:t>
                  </w:r>
                </w:p>
                <w:p w:rsidR="0033149F" w:rsidRDefault="00000000">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-методы и формы работы, </w:t>
                  </w:r>
                  <w:proofErr w:type="gramStart"/>
                  <w:r>
                    <w:rPr>
                      <w:rFonts w:ascii="Times New Roman" w:eastAsia="Calibri" w:hAnsi="Times New Roman"/>
                      <w:lang w:eastAsia="en-US"/>
                    </w:rPr>
                    <w:t>направленные  на</w:t>
                  </w:r>
                  <w:proofErr w:type="gramEnd"/>
                  <w:r>
                    <w:rPr>
                      <w:rFonts w:ascii="Times New Roman" w:eastAsia="Calibri" w:hAnsi="Times New Roman"/>
                      <w:lang w:eastAsia="en-US"/>
                    </w:rPr>
                    <w:t xml:space="preserve">  реализацию задач  проекта;</w:t>
                  </w:r>
                </w:p>
                <w:p w:rsidR="0033149F" w:rsidRDefault="00000000">
                  <w:pPr>
                    <w:spacing w:after="0" w:line="240" w:lineRule="auto"/>
                    <w:jc w:val="both"/>
                    <w:rPr>
                      <w:rFonts w:ascii="Times New Roman" w:eastAsia="Calibri" w:hAnsi="Times New Roman"/>
                      <w:lang w:eastAsia="en-US"/>
                    </w:rPr>
                  </w:pPr>
                  <w:r>
                    <w:rPr>
                      <w:rFonts w:ascii="Times New Roman" w:eastAsia="Calibri" w:hAnsi="Times New Roman"/>
                      <w:lang w:eastAsia="en-US"/>
                    </w:rPr>
                    <w:t>-ожидаемые результаты (что необходимо получить для выполнения всех поставленных задач, количественный и качественный результат);</w:t>
                  </w:r>
                </w:p>
                <w:p w:rsidR="0033149F" w:rsidRDefault="00000000">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-теоретическая </w:t>
                  </w:r>
                  <w:proofErr w:type="gramStart"/>
                  <w:r>
                    <w:rPr>
                      <w:rFonts w:ascii="Times New Roman" w:eastAsia="Calibri" w:hAnsi="Times New Roman"/>
                      <w:lang w:eastAsia="en-US"/>
                    </w:rPr>
                    <w:t>значимость  и</w:t>
                  </w:r>
                  <w:proofErr w:type="gramEnd"/>
                  <w:r>
                    <w:rPr>
                      <w:rFonts w:ascii="Times New Roman" w:eastAsia="Calibri" w:hAnsi="Times New Roman"/>
                      <w:lang w:eastAsia="en-US"/>
                    </w:rPr>
                    <w:t xml:space="preserve"> практическая ценность полученных результатов, если проект носит исследовательский характер.</w:t>
                  </w:r>
                </w:p>
              </w:tc>
            </w:tr>
          </w:tbl>
          <w:p w:rsidR="0033149F" w:rsidRDefault="0033149F">
            <w:pPr>
              <w:spacing w:after="0" w:line="240" w:lineRule="auto"/>
              <w:ind w:left="720"/>
              <w:contextualSpacing/>
              <w:jc w:val="both"/>
              <w:rPr>
                <w:rFonts w:ascii="Times New Roman" w:eastAsia="Calibri" w:hAnsi="Times New Roman"/>
                <w:lang w:eastAsia="en-US"/>
              </w:rPr>
            </w:pPr>
          </w:p>
        </w:tc>
      </w:tr>
      <w:tr w:rsidR="0033149F">
        <w:trPr>
          <w:trHeight w:val="983"/>
        </w:trPr>
        <w:tc>
          <w:tcPr>
            <w:tcW w:w="3085" w:type="dxa"/>
          </w:tcPr>
          <w:p w:rsidR="0033149F" w:rsidRDefault="0033149F">
            <w:pPr>
              <w:ind w:left="720"/>
              <w:contextualSpacing/>
              <w:jc w:val="center"/>
              <w:rPr>
                <w:rFonts w:ascii="Times New Roman" w:eastAsia="Calibri" w:hAnsi="Times New Roman"/>
                <w:lang w:eastAsia="en-US"/>
              </w:rPr>
            </w:pPr>
          </w:p>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2245"/>
            </w:tblGrid>
            <w:tr w:rsidR="0033149F">
              <w:trPr>
                <w:trHeight w:val="565"/>
              </w:trPr>
              <w:tc>
                <w:tcPr>
                  <w:tcW w:w="2245" w:type="dxa"/>
                </w:tcPr>
                <w:p w:rsidR="0033149F" w:rsidRDefault="00000000">
                  <w:pPr>
                    <w:jc w:val="center"/>
                    <w:rPr>
                      <w:rFonts w:ascii="Times New Roman" w:eastAsia="Calibri" w:hAnsi="Times New Roman"/>
                      <w:lang w:eastAsia="en-US"/>
                    </w:rPr>
                  </w:pPr>
                  <w:r>
                    <w:rPr>
                      <w:rFonts w:ascii="Times New Roman" w:eastAsia="Calibri" w:hAnsi="Times New Roman"/>
                      <w:lang w:eastAsia="en-US"/>
                    </w:rPr>
                    <w:t>Основная часть</w:t>
                  </w:r>
                </w:p>
                <w:p w:rsidR="0033149F" w:rsidRDefault="00000000">
                  <w:pPr>
                    <w:jc w:val="center"/>
                    <w:rPr>
                      <w:rFonts w:ascii="Times New Roman" w:eastAsia="Calibri" w:hAnsi="Times New Roman"/>
                      <w:lang w:eastAsia="en-US"/>
                    </w:rPr>
                  </w:pPr>
                  <w:r>
                    <w:rPr>
                      <w:rFonts w:ascii="Times New Roman" w:eastAsia="Calibri" w:hAnsi="Times New Roman"/>
                      <w:lang w:eastAsia="en-US"/>
                    </w:rPr>
                    <w:t>(не более 20 страниц)</w:t>
                  </w:r>
                </w:p>
              </w:tc>
            </w:tr>
          </w:tbl>
          <w:p w:rsidR="0033149F" w:rsidRDefault="0033149F">
            <w:pPr>
              <w:ind w:left="720"/>
              <w:contextualSpacing/>
              <w:jc w:val="center"/>
              <w:rPr>
                <w:rFonts w:ascii="Times New Roman" w:eastAsia="Calibri" w:hAnsi="Times New Roman"/>
                <w:lang w:eastAsia="en-US"/>
              </w:rPr>
            </w:pPr>
          </w:p>
        </w:tc>
        <w:tc>
          <w:tcPr>
            <w:tcW w:w="7228" w:type="dxa"/>
          </w:tcPr>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6836"/>
            </w:tblGrid>
            <w:tr w:rsidR="0033149F">
              <w:trPr>
                <w:trHeight w:val="850"/>
              </w:trPr>
              <w:tc>
                <w:tcPr>
                  <w:tcW w:w="6836" w:type="dxa"/>
                </w:tcPr>
                <w:p w:rsidR="0033149F" w:rsidRDefault="00000000">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Состоит из глав (разделов), в которых содержится материал по конкретной теме. </w:t>
                  </w:r>
                </w:p>
                <w:p w:rsidR="0033149F" w:rsidRDefault="00000000">
                  <w:pPr>
                    <w:spacing w:after="0" w:line="240" w:lineRule="auto"/>
                    <w:jc w:val="both"/>
                    <w:rPr>
                      <w:rFonts w:ascii="Times New Roman" w:eastAsia="Calibri" w:hAnsi="Times New Roman"/>
                      <w:lang w:eastAsia="en-US"/>
                    </w:rPr>
                  </w:pPr>
                  <w:r>
                    <w:rPr>
                      <w:rFonts w:ascii="Times New Roman" w:eastAsia="Calibri" w:hAnsi="Times New Roman"/>
                      <w:lang w:eastAsia="en-US"/>
                    </w:rPr>
                    <w:t>Содержит:</w:t>
                  </w:r>
                </w:p>
                <w:p w:rsidR="0033149F" w:rsidRDefault="00000000">
                  <w:pPr>
                    <w:spacing w:after="0" w:line="240" w:lineRule="auto"/>
                    <w:jc w:val="both"/>
                    <w:rPr>
                      <w:rFonts w:ascii="Times New Roman" w:eastAsia="Calibri" w:hAnsi="Times New Roman"/>
                      <w:lang w:eastAsia="en-US"/>
                    </w:rPr>
                  </w:pPr>
                  <w:r>
                    <w:rPr>
                      <w:rFonts w:ascii="Times New Roman" w:eastAsia="Calibri" w:hAnsi="Times New Roman"/>
                      <w:lang w:eastAsia="en-US"/>
                    </w:rPr>
                    <w:t>-теоретическую и практическую часть, выбранные согласно целям и задачам;</w:t>
                  </w:r>
                </w:p>
                <w:p w:rsidR="0033149F" w:rsidRDefault="00000000">
                  <w:pPr>
                    <w:spacing w:after="0" w:line="240" w:lineRule="auto"/>
                    <w:jc w:val="both"/>
                    <w:rPr>
                      <w:rFonts w:ascii="Times New Roman" w:eastAsia="Calibri" w:hAnsi="Times New Roman"/>
                      <w:lang w:eastAsia="en-US"/>
                    </w:rPr>
                  </w:pPr>
                  <w:r>
                    <w:rPr>
                      <w:rFonts w:ascii="Times New Roman" w:eastAsia="Calibri" w:hAnsi="Times New Roman"/>
                      <w:lang w:eastAsia="en-US"/>
                    </w:rPr>
                    <w:t>-план-график мероприятий (деятельность в рамках проекта)</w:t>
                  </w:r>
                </w:p>
                <w:p w:rsidR="0033149F" w:rsidRDefault="00000000">
                  <w:pPr>
                    <w:spacing w:after="0" w:line="240" w:lineRule="auto"/>
                    <w:jc w:val="both"/>
                    <w:rPr>
                      <w:rFonts w:ascii="Times New Roman" w:eastAsia="Calibri" w:hAnsi="Times New Roman"/>
                      <w:lang w:eastAsia="en-US"/>
                    </w:rPr>
                  </w:pPr>
                  <w:r>
                    <w:rPr>
                      <w:rFonts w:ascii="Times New Roman" w:eastAsia="Calibri" w:hAnsi="Times New Roman"/>
                      <w:lang w:eastAsia="en-US"/>
                    </w:rPr>
                    <w:t>-смету проекта</w:t>
                  </w:r>
                </w:p>
              </w:tc>
            </w:tr>
          </w:tbl>
          <w:p w:rsidR="0033149F" w:rsidRDefault="0033149F">
            <w:pPr>
              <w:spacing w:after="0" w:line="240" w:lineRule="auto"/>
              <w:ind w:left="720"/>
              <w:contextualSpacing/>
              <w:jc w:val="both"/>
              <w:rPr>
                <w:rFonts w:ascii="Times New Roman" w:eastAsia="Calibri" w:hAnsi="Times New Roman"/>
                <w:lang w:eastAsia="en-US"/>
              </w:rPr>
            </w:pPr>
          </w:p>
        </w:tc>
      </w:tr>
      <w:tr w:rsidR="0033149F">
        <w:tc>
          <w:tcPr>
            <w:tcW w:w="3085" w:type="dxa"/>
          </w:tcPr>
          <w:p w:rsidR="0033149F" w:rsidRDefault="0033149F">
            <w:pPr>
              <w:ind w:left="720"/>
              <w:contextualSpacing/>
              <w:jc w:val="center"/>
              <w:rPr>
                <w:rFonts w:ascii="Times New Roman" w:eastAsia="Calibri" w:hAnsi="Times New Roman"/>
                <w:highlight w:val="yellow"/>
                <w:lang w:eastAsia="en-US"/>
              </w:rPr>
            </w:pPr>
          </w:p>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2869"/>
            </w:tblGrid>
            <w:tr w:rsidR="0033149F">
              <w:trPr>
                <w:trHeight w:val="416"/>
              </w:trPr>
              <w:tc>
                <w:tcPr>
                  <w:tcW w:w="2869" w:type="dxa"/>
                </w:tcPr>
                <w:p w:rsidR="0033149F" w:rsidRDefault="00000000">
                  <w:pPr>
                    <w:jc w:val="center"/>
                    <w:rPr>
                      <w:rFonts w:ascii="Times New Roman" w:eastAsia="Calibri" w:hAnsi="Times New Roman"/>
                      <w:lang w:eastAsia="en-US"/>
                    </w:rPr>
                  </w:pPr>
                  <w:r>
                    <w:rPr>
                      <w:rFonts w:ascii="Times New Roman" w:eastAsia="Calibri" w:hAnsi="Times New Roman"/>
                      <w:lang w:eastAsia="en-US"/>
                    </w:rPr>
                    <w:t>Заключение</w:t>
                  </w:r>
                </w:p>
                <w:p w:rsidR="0033149F" w:rsidRDefault="00000000">
                  <w:pPr>
                    <w:jc w:val="center"/>
                    <w:rPr>
                      <w:rFonts w:ascii="Times New Roman" w:eastAsia="Calibri" w:hAnsi="Times New Roman"/>
                      <w:lang w:eastAsia="en-US"/>
                    </w:rPr>
                  </w:pPr>
                  <w:r>
                    <w:rPr>
                      <w:rFonts w:ascii="Times New Roman" w:eastAsia="Calibri" w:hAnsi="Times New Roman"/>
                      <w:lang w:eastAsia="en-US"/>
                    </w:rPr>
                    <w:t>(до 2-х страниц)</w:t>
                  </w:r>
                </w:p>
                <w:p w:rsidR="0033149F" w:rsidRDefault="00000000">
                  <w:pPr>
                    <w:jc w:val="center"/>
                    <w:rPr>
                      <w:rFonts w:ascii="Times New Roman" w:eastAsia="Calibri" w:hAnsi="Times New Roman"/>
                      <w:lang w:eastAsia="en-US"/>
                    </w:rPr>
                  </w:pPr>
                  <w:r>
                    <w:rPr>
                      <w:rFonts w:ascii="Times New Roman" w:eastAsia="Calibri" w:hAnsi="Times New Roman"/>
                      <w:lang w:eastAsia="en-US"/>
                    </w:rPr>
                    <w:t>Если проект носит исследовательский характер, требуется опровержение или подтверждение гипотезы</w:t>
                  </w:r>
                </w:p>
              </w:tc>
            </w:tr>
          </w:tbl>
          <w:p w:rsidR="0033149F" w:rsidRDefault="0033149F">
            <w:pPr>
              <w:ind w:left="720"/>
              <w:contextualSpacing/>
              <w:jc w:val="center"/>
              <w:rPr>
                <w:rFonts w:ascii="Times New Roman" w:eastAsia="Calibri" w:hAnsi="Times New Roman"/>
                <w:highlight w:val="yellow"/>
                <w:lang w:eastAsia="en-US"/>
              </w:rPr>
            </w:pPr>
          </w:p>
        </w:tc>
        <w:tc>
          <w:tcPr>
            <w:tcW w:w="7228" w:type="dxa"/>
          </w:tcPr>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6836"/>
            </w:tblGrid>
            <w:tr w:rsidR="0033149F">
              <w:trPr>
                <w:trHeight w:val="865"/>
              </w:trPr>
              <w:tc>
                <w:tcPr>
                  <w:tcW w:w="6836" w:type="dxa"/>
                </w:tcPr>
                <w:p w:rsidR="0033149F" w:rsidRDefault="00000000">
                  <w:pPr>
                    <w:spacing w:after="0" w:line="240" w:lineRule="auto"/>
                    <w:jc w:val="both"/>
                    <w:rPr>
                      <w:rFonts w:ascii="Times New Roman" w:eastAsia="Calibri" w:hAnsi="Times New Roman"/>
                      <w:lang w:eastAsia="en-US"/>
                    </w:rPr>
                  </w:pPr>
                  <w:r>
                    <w:rPr>
                      <w:rFonts w:ascii="Times New Roman" w:eastAsia="Calibri" w:hAnsi="Times New Roman"/>
                      <w:lang w:eastAsia="en-US"/>
                    </w:rPr>
                    <w:t>Выводы и результаты, полученные автором (с указанием, если возможно, направления дальнейших действий и предложений по возможному практическому использованию продуктов деятельности). Личный вклад автора, рефлексия. Анализ достижения поставленных целей и задач, фактического достижения результатов.</w:t>
                  </w:r>
                </w:p>
                <w:p w:rsidR="0033149F" w:rsidRDefault="00000000">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Краткие выводы должны состоять из нескольких пунктов, подводящих итог выполненной </w:t>
                  </w:r>
                  <w:r w:rsidR="008F22B4">
                    <w:rPr>
                      <w:rFonts w:ascii="Times New Roman" w:eastAsia="Calibri" w:hAnsi="Times New Roman"/>
                      <w:lang w:eastAsia="en-US"/>
                    </w:rPr>
                    <w:t>работы.</w:t>
                  </w:r>
                </w:p>
              </w:tc>
            </w:tr>
          </w:tbl>
          <w:p w:rsidR="0033149F" w:rsidRDefault="0033149F">
            <w:pPr>
              <w:spacing w:after="0" w:line="240" w:lineRule="auto"/>
              <w:ind w:left="720"/>
              <w:contextualSpacing/>
              <w:jc w:val="both"/>
              <w:rPr>
                <w:rFonts w:ascii="Times New Roman" w:eastAsia="Calibri" w:hAnsi="Times New Roman"/>
                <w:highlight w:val="yellow"/>
                <w:lang w:eastAsia="en-US"/>
              </w:rPr>
            </w:pPr>
          </w:p>
        </w:tc>
      </w:tr>
      <w:tr w:rsidR="0033149F">
        <w:tc>
          <w:tcPr>
            <w:tcW w:w="3085" w:type="dxa"/>
          </w:tcPr>
          <w:p w:rsidR="0033149F" w:rsidRDefault="00000000">
            <w:pPr>
              <w:ind w:left="284"/>
              <w:contextualSpacing/>
              <w:rPr>
                <w:rFonts w:ascii="Times New Roman" w:eastAsia="Calibri" w:hAnsi="Times New Roman"/>
                <w:lang w:eastAsia="en-US"/>
              </w:rPr>
            </w:pPr>
            <w:r>
              <w:rPr>
                <w:rFonts w:ascii="Times New Roman" w:eastAsia="Calibri" w:hAnsi="Times New Roman"/>
                <w:lang w:eastAsia="en-US"/>
              </w:rPr>
              <w:t>Список литературы</w:t>
            </w:r>
          </w:p>
        </w:tc>
        <w:tc>
          <w:tcPr>
            <w:tcW w:w="7228" w:type="dxa"/>
          </w:tcPr>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236"/>
              <w:gridCol w:w="6614"/>
            </w:tblGrid>
            <w:tr w:rsidR="0033149F">
              <w:trPr>
                <w:trHeight w:val="416"/>
              </w:trPr>
              <w:tc>
                <w:tcPr>
                  <w:tcW w:w="222" w:type="dxa"/>
                </w:tcPr>
                <w:p w:rsidR="0033149F" w:rsidRDefault="0033149F">
                  <w:pPr>
                    <w:spacing w:after="0" w:line="240" w:lineRule="auto"/>
                    <w:jc w:val="both"/>
                    <w:rPr>
                      <w:rFonts w:ascii="Times New Roman" w:eastAsia="Calibri" w:hAnsi="Times New Roman"/>
                      <w:lang w:eastAsia="en-US"/>
                    </w:rPr>
                  </w:pPr>
                </w:p>
              </w:tc>
              <w:tc>
                <w:tcPr>
                  <w:tcW w:w="6614" w:type="dxa"/>
                </w:tcPr>
                <w:p w:rsidR="0033149F" w:rsidRDefault="00000000">
                  <w:pPr>
                    <w:spacing w:after="0" w:line="240" w:lineRule="auto"/>
                    <w:jc w:val="both"/>
                    <w:rPr>
                      <w:rFonts w:ascii="Times New Roman" w:eastAsia="Calibri" w:hAnsi="Times New Roman"/>
                      <w:lang w:eastAsia="en-US"/>
                    </w:rPr>
                  </w:pPr>
                  <w:r>
                    <w:rPr>
                      <w:rFonts w:ascii="Times New Roman" w:eastAsia="Calibri" w:hAnsi="Times New Roman"/>
                      <w:lang w:eastAsia="en-US"/>
                    </w:rPr>
                    <w:t>В алфавитном порядке заносятся публикации, издания и источники, использованные автором с указанием издательства, города, общего числа страниц</w:t>
                  </w:r>
                </w:p>
                <w:p w:rsidR="0033149F" w:rsidRDefault="00000000">
                  <w:pPr>
                    <w:spacing w:after="0" w:line="240" w:lineRule="auto"/>
                    <w:jc w:val="both"/>
                    <w:rPr>
                      <w:rFonts w:ascii="Times New Roman" w:eastAsia="Calibri" w:hAnsi="Times New Roman"/>
                      <w:lang w:eastAsia="en-US"/>
                    </w:rPr>
                  </w:pPr>
                  <w:r>
                    <w:rPr>
                      <w:rFonts w:ascii="Times New Roman" w:eastAsia="Calibri" w:hAnsi="Times New Roman"/>
                      <w:lang w:eastAsia="en-US"/>
                    </w:rPr>
                    <w:t>Например: Гафурова И.М. Фальсификация/ И.М. Гафурова.-СПб.: «Паритет», 2013.-48с.</w:t>
                  </w:r>
                </w:p>
              </w:tc>
            </w:tr>
          </w:tbl>
          <w:p w:rsidR="0033149F" w:rsidRDefault="0033149F">
            <w:pPr>
              <w:spacing w:after="0" w:line="240" w:lineRule="auto"/>
              <w:ind w:left="720"/>
              <w:contextualSpacing/>
              <w:jc w:val="both"/>
              <w:rPr>
                <w:rFonts w:ascii="Times New Roman" w:eastAsia="Calibri" w:hAnsi="Times New Roman"/>
                <w:lang w:eastAsia="en-US"/>
              </w:rPr>
            </w:pPr>
          </w:p>
        </w:tc>
      </w:tr>
      <w:tr w:rsidR="0033149F">
        <w:tc>
          <w:tcPr>
            <w:tcW w:w="3085" w:type="dxa"/>
          </w:tcPr>
          <w:p w:rsidR="0033149F" w:rsidRDefault="00000000">
            <w:pPr>
              <w:ind w:left="284"/>
              <w:contextualSpacing/>
              <w:rPr>
                <w:rFonts w:ascii="Times New Roman" w:eastAsia="Calibri" w:hAnsi="Times New Roman"/>
                <w:lang w:eastAsia="en-US"/>
              </w:rPr>
            </w:pPr>
            <w:r>
              <w:rPr>
                <w:rFonts w:ascii="Times New Roman" w:eastAsia="Calibri" w:hAnsi="Times New Roman"/>
                <w:lang w:eastAsia="en-US"/>
              </w:rPr>
              <w:t>Приложение</w:t>
            </w:r>
          </w:p>
        </w:tc>
        <w:tc>
          <w:tcPr>
            <w:tcW w:w="7228" w:type="dxa"/>
          </w:tcPr>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236"/>
              <w:gridCol w:w="6614"/>
            </w:tblGrid>
            <w:tr w:rsidR="0033149F">
              <w:trPr>
                <w:trHeight w:val="417"/>
              </w:trPr>
              <w:tc>
                <w:tcPr>
                  <w:tcW w:w="222" w:type="dxa"/>
                </w:tcPr>
                <w:p w:rsidR="0033149F" w:rsidRDefault="0033149F">
                  <w:pPr>
                    <w:spacing w:after="0" w:line="240" w:lineRule="auto"/>
                    <w:jc w:val="both"/>
                    <w:rPr>
                      <w:rFonts w:ascii="Times New Roman" w:eastAsia="Calibri" w:hAnsi="Times New Roman"/>
                      <w:lang w:eastAsia="en-US"/>
                    </w:rPr>
                  </w:pPr>
                </w:p>
              </w:tc>
              <w:tc>
                <w:tcPr>
                  <w:tcW w:w="6614" w:type="dxa"/>
                </w:tcPr>
                <w:p w:rsidR="0033149F" w:rsidRDefault="00000000">
                  <w:pPr>
                    <w:spacing w:after="0" w:line="240" w:lineRule="auto"/>
                    <w:jc w:val="both"/>
                    <w:rPr>
                      <w:rFonts w:ascii="Times New Roman" w:eastAsia="Calibri" w:hAnsi="Times New Roman"/>
                      <w:lang w:eastAsia="en-US"/>
                    </w:rPr>
                  </w:pPr>
                  <w:r>
                    <w:rPr>
                      <w:rFonts w:ascii="Times New Roman" w:eastAsia="Calibri" w:hAnsi="Times New Roman"/>
                      <w:lang w:eastAsia="en-US"/>
                    </w:rPr>
                    <w:t>Может содержать исходные (первичные) данные, схемы, таблицы, рисунки и фотографии, поясняющую проделанную работу.</w:t>
                  </w:r>
                </w:p>
              </w:tc>
            </w:tr>
          </w:tbl>
          <w:p w:rsidR="0033149F" w:rsidRDefault="0033149F">
            <w:pPr>
              <w:spacing w:after="0" w:line="240" w:lineRule="auto"/>
              <w:ind w:left="720"/>
              <w:contextualSpacing/>
              <w:jc w:val="both"/>
              <w:rPr>
                <w:rFonts w:ascii="Times New Roman" w:eastAsia="Calibri" w:hAnsi="Times New Roman"/>
                <w:lang w:eastAsia="en-US"/>
              </w:rPr>
            </w:pPr>
          </w:p>
        </w:tc>
      </w:tr>
    </w:tbl>
    <w:p w:rsidR="0033149F" w:rsidRDefault="0033149F">
      <w:pPr>
        <w:spacing w:before="100" w:beforeAutospacing="1" w:after="100" w:afterAutospacing="1" w:line="240" w:lineRule="auto"/>
        <w:jc w:val="center"/>
        <w:rPr>
          <w:rFonts w:ascii="Times New Roman" w:hAnsi="Times New Roman"/>
          <w:sz w:val="24"/>
          <w:szCs w:val="24"/>
        </w:rPr>
      </w:pPr>
    </w:p>
    <w:p w:rsidR="0033149F" w:rsidRDefault="0033149F">
      <w:pPr>
        <w:spacing w:before="100" w:beforeAutospacing="1" w:after="100" w:afterAutospacing="1" w:line="240" w:lineRule="auto"/>
        <w:jc w:val="center"/>
        <w:rPr>
          <w:rFonts w:ascii="Times New Roman" w:hAnsi="Times New Roman"/>
          <w:sz w:val="24"/>
          <w:szCs w:val="24"/>
        </w:rPr>
      </w:pPr>
    </w:p>
    <w:p w:rsidR="0033149F" w:rsidRDefault="0033149F">
      <w:pPr>
        <w:spacing w:before="100" w:beforeAutospacing="1" w:after="100" w:afterAutospacing="1" w:line="240" w:lineRule="auto"/>
        <w:jc w:val="center"/>
        <w:rPr>
          <w:rFonts w:ascii="Times New Roman" w:hAnsi="Times New Roman"/>
          <w:sz w:val="24"/>
          <w:szCs w:val="24"/>
        </w:rPr>
      </w:pPr>
    </w:p>
    <w:p w:rsidR="0033149F" w:rsidRDefault="00000000">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ПАМЯТКА ДЛЯ НАПИСАНИЯ ИССЛЕДОВАТЕЛЬСКОЙ РАБОТЫ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4"/>
        <w:gridCol w:w="7241"/>
      </w:tblGrid>
      <w:tr w:rsidR="0033149F">
        <w:trPr>
          <w:tblHeader/>
          <w:tblCellSpacing w:w="15" w:type="dxa"/>
        </w:trPr>
        <w:tc>
          <w:tcPr>
            <w:tcW w:w="0" w:type="auto"/>
            <w:vAlign w:val="center"/>
          </w:tcPr>
          <w:p w:rsidR="0033149F" w:rsidRDefault="00000000">
            <w:pPr>
              <w:spacing w:after="0" w:line="240" w:lineRule="auto"/>
              <w:jc w:val="center"/>
              <w:rPr>
                <w:rFonts w:ascii="Times New Roman" w:hAnsi="Times New Roman"/>
                <w:b/>
                <w:bCs/>
                <w:sz w:val="24"/>
                <w:szCs w:val="24"/>
              </w:rPr>
            </w:pPr>
            <w:r>
              <w:rPr>
                <w:rFonts w:ascii="Times New Roman" w:hAnsi="Times New Roman"/>
                <w:b/>
                <w:bCs/>
                <w:sz w:val="24"/>
                <w:szCs w:val="24"/>
              </w:rPr>
              <w:t>Разделы</w:t>
            </w:r>
          </w:p>
        </w:tc>
        <w:tc>
          <w:tcPr>
            <w:tcW w:w="0" w:type="auto"/>
            <w:vAlign w:val="center"/>
          </w:tcPr>
          <w:p w:rsidR="0033149F" w:rsidRDefault="00000000">
            <w:pPr>
              <w:spacing w:after="0" w:line="240" w:lineRule="auto"/>
              <w:jc w:val="center"/>
              <w:rPr>
                <w:rFonts w:ascii="Times New Roman" w:hAnsi="Times New Roman"/>
                <w:b/>
                <w:bCs/>
                <w:sz w:val="24"/>
                <w:szCs w:val="24"/>
              </w:rPr>
            </w:pPr>
            <w:r>
              <w:rPr>
                <w:rFonts w:ascii="Times New Roman" w:hAnsi="Times New Roman"/>
                <w:b/>
                <w:bCs/>
                <w:sz w:val="24"/>
                <w:szCs w:val="24"/>
              </w:rPr>
              <w:t>Языковые конструкции</w:t>
            </w:r>
          </w:p>
        </w:tc>
      </w:tr>
      <w:tr w:rsidR="0033149F">
        <w:trPr>
          <w:tblCellSpacing w:w="15" w:type="dxa"/>
        </w:trPr>
        <w:tc>
          <w:tcPr>
            <w:tcW w:w="0" w:type="auto"/>
            <w:gridSpan w:val="2"/>
            <w:vAlign w:val="center"/>
          </w:tcPr>
          <w:p w:rsidR="0033149F" w:rsidRDefault="00000000">
            <w:pPr>
              <w:spacing w:after="0" w:line="240" w:lineRule="auto"/>
              <w:jc w:val="center"/>
              <w:rPr>
                <w:rFonts w:ascii="Times New Roman" w:hAnsi="Times New Roman"/>
                <w:sz w:val="24"/>
                <w:szCs w:val="24"/>
              </w:rPr>
            </w:pPr>
            <w:r>
              <w:rPr>
                <w:rFonts w:ascii="Times New Roman" w:hAnsi="Times New Roman"/>
                <w:b/>
                <w:bCs/>
                <w:sz w:val="24"/>
                <w:szCs w:val="24"/>
              </w:rPr>
              <w:t>Введение</w:t>
            </w:r>
          </w:p>
        </w:tc>
      </w:tr>
      <w:tr w:rsidR="0033149F">
        <w:trPr>
          <w:tblCellSpacing w:w="15" w:type="dxa"/>
        </w:trPr>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Актуальность проблемы</w:t>
            </w:r>
          </w:p>
        </w:tc>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Одной из актуальных проблем… является в настоящее время… Огромную важность приобретают вопросы… Особое значение приобретает вопрос… Социальная значимость темы определяется… Среди проблем, связанных с… пристальное внимание исследователей в последние годы привлекает вопрос о… Интерес к проблеме… обусловлен…</w:t>
            </w:r>
          </w:p>
        </w:tc>
      </w:tr>
      <w:tr w:rsidR="0033149F">
        <w:trPr>
          <w:tblCellSpacing w:w="15" w:type="dxa"/>
        </w:trPr>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Вариант решения</w:t>
            </w:r>
          </w:p>
        </w:tc>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Известны способы… Широкое применение получили… Проблеме… посвящено значительное число публикаций… В последние годы данной проблеме уделялось большое внимание в таких работах, как… Освящение проблемы… нашло отражение в монографиях, ряде статей, диссертаций</w:t>
            </w:r>
          </w:p>
        </w:tc>
      </w:tr>
      <w:tr w:rsidR="0033149F">
        <w:trPr>
          <w:tblCellSpacing w:w="15" w:type="dxa"/>
        </w:trPr>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Достоинства автора используемого источника</w:t>
            </w:r>
          </w:p>
        </w:tc>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Предложенный метод выгодно отличается от… позволяя повысить… улучшить… устранить… К числу достоинств описанного подхода следует отнести… Преимуществом предложенного… способа является… Концепция, сформирования коллективом авторов учебника, позволяет… открывает возможности…</w:t>
            </w:r>
          </w:p>
        </w:tc>
      </w:tr>
      <w:tr w:rsidR="0033149F">
        <w:trPr>
          <w:tblCellSpacing w:w="15" w:type="dxa"/>
        </w:trPr>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Недостатки предложенного варианта решения</w:t>
            </w:r>
          </w:p>
        </w:tc>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Недостатком известных способов решения… является… Использование… связанно с </w:t>
            </w:r>
            <w:r w:rsidR="008F22B4">
              <w:rPr>
                <w:rFonts w:ascii="Times New Roman" w:hAnsi="Times New Roman"/>
                <w:sz w:val="24"/>
                <w:szCs w:val="24"/>
              </w:rPr>
              <w:t>серьёзными</w:t>
            </w:r>
            <w:r>
              <w:rPr>
                <w:rFonts w:ascii="Times New Roman" w:hAnsi="Times New Roman"/>
                <w:sz w:val="24"/>
                <w:szCs w:val="24"/>
              </w:rPr>
              <w:t xml:space="preserve"> трудностями… Однако, несмотря на…, существуют препятствия… Наряду с достоинствами, предложенный авторами подход обладает следующими недостатками… Там не менее имеющееся предполагаемое решение не позволяет… Однако подход к решению вопроса о… описанный в… не </w:t>
            </w:r>
            <w:r w:rsidR="008F22B4">
              <w:rPr>
                <w:rFonts w:ascii="Times New Roman" w:hAnsi="Times New Roman"/>
                <w:sz w:val="24"/>
                <w:szCs w:val="24"/>
              </w:rPr>
              <w:t>даёт</w:t>
            </w:r>
            <w:r>
              <w:rPr>
                <w:rFonts w:ascii="Times New Roman" w:hAnsi="Times New Roman"/>
                <w:sz w:val="24"/>
                <w:szCs w:val="24"/>
              </w:rPr>
              <w:t xml:space="preserve"> ответа на… неоправданно сужает возможности… Предложенный в… способ отрицательно сказывается на…</w:t>
            </w:r>
          </w:p>
        </w:tc>
      </w:tr>
      <w:tr w:rsidR="0033149F">
        <w:trPr>
          <w:tblCellSpacing w:w="15" w:type="dxa"/>
        </w:trPr>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Определение целей исследования</w:t>
            </w:r>
          </w:p>
        </w:tc>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 xml:space="preserve">Цель настоящей работы… Цель данной работы состоит в… Прежде чем приступить к своему исследованию, хочу поставить перед собой следующие </w:t>
            </w:r>
            <w:r w:rsidR="008F22B4">
              <w:rPr>
                <w:rFonts w:ascii="Times New Roman" w:hAnsi="Times New Roman"/>
                <w:sz w:val="24"/>
                <w:szCs w:val="24"/>
              </w:rPr>
              <w:t>цели:</w:t>
            </w:r>
          </w:p>
        </w:tc>
      </w:tr>
      <w:tr w:rsidR="0033149F">
        <w:trPr>
          <w:tblCellSpacing w:w="15" w:type="dxa"/>
        </w:trPr>
        <w:tc>
          <w:tcPr>
            <w:tcW w:w="0" w:type="auto"/>
            <w:gridSpan w:val="2"/>
            <w:vAlign w:val="center"/>
          </w:tcPr>
          <w:p w:rsidR="0033149F" w:rsidRDefault="00000000">
            <w:pPr>
              <w:spacing w:after="0" w:line="240" w:lineRule="auto"/>
              <w:jc w:val="center"/>
              <w:rPr>
                <w:rFonts w:ascii="Times New Roman" w:hAnsi="Times New Roman"/>
                <w:sz w:val="24"/>
                <w:szCs w:val="24"/>
              </w:rPr>
            </w:pPr>
            <w:r>
              <w:rPr>
                <w:rFonts w:ascii="Times New Roman" w:hAnsi="Times New Roman"/>
                <w:b/>
                <w:bCs/>
                <w:sz w:val="24"/>
                <w:szCs w:val="24"/>
              </w:rPr>
              <w:t>Основная часть</w:t>
            </w:r>
          </w:p>
        </w:tc>
      </w:tr>
      <w:tr w:rsidR="0033149F">
        <w:trPr>
          <w:tblCellSpacing w:w="15" w:type="dxa"/>
        </w:trPr>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Описание предлагаемого варианта решения или предмета рассмотрения</w:t>
            </w:r>
          </w:p>
        </w:tc>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Предполагаемая… форма… базируется на… Предполагаемый подход… основан на… Предлагается такой метод… при котором… Ниже предлагается один из методов… Настоящая работа посвящена… Нами предлагается… Мы полагаем, что оптимальный вариант разрешения проблемной ситуации в…должен быть основан на… Наша точка зрения сводится к следующему…</w:t>
            </w:r>
          </w:p>
        </w:tc>
      </w:tr>
      <w:tr w:rsidR="0033149F">
        <w:trPr>
          <w:tblCellSpacing w:w="15" w:type="dxa"/>
        </w:trPr>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Особенность (новизна) предлагаемого варианта решения</w:t>
            </w:r>
          </w:p>
        </w:tc>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Особенность предполагаемого способа… состоит… Отличительная черта предлагаемого нами метода… состоит в… Характерным признаком, отличающим наш способ… является… Новизна предлагаемого подхода состоит в… Новизна… проявляется в… Принципиальное отличие и новизна предложенной нами модели заключается в…</w:t>
            </w:r>
          </w:p>
        </w:tc>
      </w:tr>
      <w:tr w:rsidR="0033149F">
        <w:trPr>
          <w:tblCellSpacing w:w="15" w:type="dxa"/>
        </w:trPr>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Технические средства, оборудование</w:t>
            </w:r>
          </w:p>
        </w:tc>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 xml:space="preserve">В ходе исследования использовалась следующая аппаратура… Технической базой проведения исследования послужила система… Для… применялось оборудование, включавшее… С целью… был </w:t>
            </w:r>
            <w:r>
              <w:rPr>
                <w:rFonts w:ascii="Times New Roman" w:hAnsi="Times New Roman"/>
                <w:sz w:val="24"/>
                <w:szCs w:val="24"/>
              </w:rPr>
              <w:lastRenderedPageBreak/>
              <w:t>использован аппарат…</w:t>
            </w:r>
          </w:p>
        </w:tc>
      </w:tr>
      <w:tr w:rsidR="0033149F">
        <w:trPr>
          <w:tblCellSpacing w:w="15" w:type="dxa"/>
        </w:trPr>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lastRenderedPageBreak/>
              <w:t>Метод исследования</w:t>
            </w:r>
          </w:p>
        </w:tc>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В данной работе используется метод… …применялась методика… …метод основан на… Исследование предполагало комплексное использование таких методов, как… Сочетание наблюдения и тестирования позволило… Применение таких методов, как… дало возможность… В состав методов, обеспечивших проведение данной научно-исследовательской работы, входили…</w:t>
            </w:r>
          </w:p>
        </w:tc>
      </w:tr>
      <w:tr w:rsidR="0033149F">
        <w:trPr>
          <w:tblCellSpacing w:w="15" w:type="dxa"/>
        </w:trPr>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Экспериментальная проверка</w:t>
            </w:r>
          </w:p>
        </w:tc>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Эксперимент показал, что… Эксперимент… проводился в… Опытным путем показано… Испытания проводились… Опыты подтвердили, что… Наши эксперименты доказали, что… Цель эксперимента…</w:t>
            </w:r>
          </w:p>
        </w:tc>
      </w:tr>
      <w:tr w:rsidR="0033149F">
        <w:trPr>
          <w:tblCellSpacing w:w="15" w:type="dxa"/>
        </w:trPr>
        <w:tc>
          <w:tcPr>
            <w:tcW w:w="0" w:type="auto"/>
            <w:gridSpan w:val="2"/>
            <w:vAlign w:val="center"/>
          </w:tcPr>
          <w:p w:rsidR="0033149F" w:rsidRDefault="00000000">
            <w:pPr>
              <w:spacing w:after="0" w:line="240" w:lineRule="auto"/>
              <w:jc w:val="center"/>
              <w:rPr>
                <w:rFonts w:ascii="Times New Roman" w:hAnsi="Times New Roman"/>
                <w:sz w:val="24"/>
                <w:szCs w:val="24"/>
              </w:rPr>
            </w:pPr>
            <w:r>
              <w:rPr>
                <w:rFonts w:ascii="Times New Roman" w:hAnsi="Times New Roman"/>
                <w:b/>
                <w:bCs/>
                <w:sz w:val="24"/>
                <w:szCs w:val="24"/>
              </w:rPr>
              <w:t>Заключение</w:t>
            </w:r>
          </w:p>
        </w:tc>
      </w:tr>
      <w:tr w:rsidR="0033149F">
        <w:trPr>
          <w:tblCellSpacing w:w="15" w:type="dxa"/>
        </w:trPr>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Результаты</w:t>
            </w:r>
          </w:p>
        </w:tc>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 xml:space="preserve">Результаты исследования (тестирования, наблюдения) показали следующее… Из полученных результатов видно, что… Основные результаты исследования заключаются в том, что… Главным результатом </w:t>
            </w:r>
            <w:r w:rsidR="008F22B4">
              <w:rPr>
                <w:rFonts w:ascii="Times New Roman" w:hAnsi="Times New Roman"/>
                <w:sz w:val="24"/>
                <w:szCs w:val="24"/>
              </w:rPr>
              <w:t>проведённого</w:t>
            </w:r>
            <w:r>
              <w:rPr>
                <w:rFonts w:ascii="Times New Roman" w:hAnsi="Times New Roman"/>
                <w:sz w:val="24"/>
                <w:szCs w:val="24"/>
              </w:rPr>
              <w:t xml:space="preserve"> исследования следует считать… Полученные результаты… позволяют утверждать, что… Учитывая вышеизложенное, к числу основных результатов… можно отнести:</w:t>
            </w:r>
          </w:p>
        </w:tc>
      </w:tr>
      <w:tr w:rsidR="0033149F">
        <w:trPr>
          <w:tblCellSpacing w:w="15" w:type="dxa"/>
        </w:trPr>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Выводы</w:t>
            </w:r>
          </w:p>
        </w:tc>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 xml:space="preserve">Итак, можно сделать вывод, что… …работа позволяет сделать вывод, что… </w:t>
            </w:r>
            <w:r w:rsidR="008F22B4">
              <w:rPr>
                <w:rFonts w:ascii="Times New Roman" w:hAnsi="Times New Roman"/>
                <w:sz w:val="24"/>
                <w:szCs w:val="24"/>
              </w:rPr>
              <w:t>Проведённые</w:t>
            </w:r>
            <w:r>
              <w:rPr>
                <w:rFonts w:ascii="Times New Roman" w:hAnsi="Times New Roman"/>
                <w:sz w:val="24"/>
                <w:szCs w:val="24"/>
              </w:rPr>
              <w:t xml:space="preserve"> исследования позволяют сделать вывод о том, что… Итак, подводя итоги, можно констатировать… В заключение отметим, что… Резюмируя предшествующие рассуждения. Можно сказать… Подводя итоги нашего анализа, следует сделать вывод о… Таким образом, можно сделать вывод… Следовательно, мы приходим к выводу… Дальнейшее использование… предполагает…</w:t>
            </w:r>
          </w:p>
        </w:tc>
      </w:tr>
      <w:tr w:rsidR="0033149F">
        <w:trPr>
          <w:tblCellSpacing w:w="15" w:type="dxa"/>
        </w:trPr>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Преимущества предложенного варианта решения</w:t>
            </w:r>
          </w:p>
        </w:tc>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Этот способ имеет то преимущество, что… Следовательно, преимущества состоят в… Анализ показал преимущества метода в… Предлагаемый способ позволяет повысить… ускорить… снизить… Такой подход позволяет считать, что…</w:t>
            </w:r>
          </w:p>
        </w:tc>
      </w:tr>
      <w:tr w:rsidR="0033149F">
        <w:trPr>
          <w:tblCellSpacing w:w="15" w:type="dxa"/>
        </w:trPr>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Рекомендации</w:t>
            </w:r>
          </w:p>
        </w:tc>
        <w:tc>
          <w:tcPr>
            <w:tcW w:w="0" w:type="auto"/>
            <w:vAlign w:val="center"/>
          </w:tcPr>
          <w:p w:rsidR="0033149F" w:rsidRDefault="00000000">
            <w:pPr>
              <w:spacing w:after="0" w:line="240" w:lineRule="auto"/>
              <w:rPr>
                <w:rFonts w:ascii="Times New Roman" w:hAnsi="Times New Roman"/>
                <w:sz w:val="24"/>
                <w:szCs w:val="24"/>
              </w:rPr>
            </w:pPr>
            <w:r>
              <w:rPr>
                <w:rFonts w:ascii="Times New Roman" w:hAnsi="Times New Roman"/>
                <w:sz w:val="24"/>
                <w:szCs w:val="24"/>
              </w:rPr>
              <w:t xml:space="preserve">Система может быть рекомендована для… Практическая значимость </w:t>
            </w:r>
            <w:r w:rsidR="008F22B4">
              <w:rPr>
                <w:rFonts w:ascii="Times New Roman" w:hAnsi="Times New Roman"/>
                <w:sz w:val="24"/>
                <w:szCs w:val="24"/>
              </w:rPr>
              <w:t>проведённого</w:t>
            </w:r>
            <w:r>
              <w:rPr>
                <w:rFonts w:ascii="Times New Roman" w:hAnsi="Times New Roman"/>
                <w:sz w:val="24"/>
                <w:szCs w:val="24"/>
              </w:rPr>
              <w:t xml:space="preserve"> исследования заключается в том, что… Разработанный нами метод может быть рекомендован для… …может найти применение для… Бесспорно, не менее важным является…</w:t>
            </w:r>
          </w:p>
        </w:tc>
      </w:tr>
    </w:tbl>
    <w:p w:rsidR="0033149F" w:rsidRDefault="00000000">
      <w:pPr>
        <w:spacing w:after="0" w:line="240" w:lineRule="auto"/>
        <w:rPr>
          <w:rFonts w:ascii="Arial" w:hAnsi="Arial" w:cs="Arial"/>
          <w:sz w:val="20"/>
          <w:szCs w:val="20"/>
        </w:rPr>
      </w:pPr>
      <w:r>
        <w:rPr>
          <w:rFonts w:ascii="Times New Roman" w:hAnsi="Times New Roman"/>
          <w:sz w:val="24"/>
          <w:szCs w:val="24"/>
        </w:rPr>
        <w:br/>
      </w:r>
    </w:p>
    <w:p w:rsidR="0033149F" w:rsidRDefault="0033149F">
      <w:pPr>
        <w:spacing w:after="0" w:line="240" w:lineRule="auto"/>
        <w:rPr>
          <w:rFonts w:ascii="Times New Roman" w:hAnsi="Times New Roman"/>
          <w:sz w:val="24"/>
          <w:szCs w:val="24"/>
        </w:rPr>
      </w:pPr>
    </w:p>
    <w:p w:rsidR="0033149F" w:rsidRDefault="0033149F">
      <w:pPr>
        <w:spacing w:after="0"/>
        <w:jc w:val="center"/>
        <w:rPr>
          <w:rFonts w:ascii="Times New Roman" w:eastAsia="Calibri" w:hAnsi="Times New Roman"/>
          <w:b/>
          <w:sz w:val="26"/>
          <w:szCs w:val="26"/>
          <w:lang w:eastAsia="en-US"/>
        </w:rPr>
      </w:pPr>
    </w:p>
    <w:p w:rsidR="0033149F" w:rsidRDefault="0033149F">
      <w:pPr>
        <w:spacing w:after="0"/>
        <w:jc w:val="center"/>
        <w:rPr>
          <w:rFonts w:ascii="Times New Roman" w:eastAsia="Calibri" w:hAnsi="Times New Roman"/>
          <w:b/>
          <w:sz w:val="26"/>
          <w:szCs w:val="26"/>
          <w:lang w:eastAsia="en-US"/>
        </w:rPr>
      </w:pPr>
    </w:p>
    <w:p w:rsidR="0033149F" w:rsidRDefault="0033149F">
      <w:pPr>
        <w:spacing w:after="0"/>
        <w:jc w:val="center"/>
        <w:rPr>
          <w:rFonts w:ascii="Times New Roman" w:eastAsia="Calibri" w:hAnsi="Times New Roman"/>
          <w:b/>
          <w:sz w:val="26"/>
          <w:szCs w:val="26"/>
          <w:lang w:eastAsia="en-US"/>
        </w:rPr>
      </w:pPr>
    </w:p>
    <w:p w:rsidR="0033149F" w:rsidRDefault="0033149F">
      <w:pPr>
        <w:spacing w:after="0"/>
        <w:jc w:val="center"/>
        <w:rPr>
          <w:rFonts w:ascii="Times New Roman" w:eastAsia="Calibri" w:hAnsi="Times New Roman"/>
          <w:b/>
          <w:sz w:val="26"/>
          <w:szCs w:val="26"/>
          <w:lang w:eastAsia="en-US"/>
        </w:rPr>
      </w:pPr>
    </w:p>
    <w:p w:rsidR="0033149F" w:rsidRDefault="0033149F">
      <w:pPr>
        <w:spacing w:after="0"/>
        <w:jc w:val="center"/>
        <w:rPr>
          <w:rFonts w:ascii="Times New Roman" w:eastAsia="Calibri" w:hAnsi="Times New Roman"/>
          <w:b/>
          <w:sz w:val="26"/>
          <w:szCs w:val="26"/>
          <w:lang w:eastAsia="en-US"/>
        </w:rPr>
      </w:pPr>
    </w:p>
    <w:p w:rsidR="0033149F" w:rsidRDefault="0033149F">
      <w:pPr>
        <w:spacing w:after="0"/>
        <w:jc w:val="center"/>
        <w:rPr>
          <w:rFonts w:ascii="Times New Roman" w:eastAsia="Calibri" w:hAnsi="Times New Roman"/>
          <w:b/>
          <w:sz w:val="26"/>
          <w:szCs w:val="26"/>
          <w:lang w:eastAsia="en-US"/>
        </w:rPr>
      </w:pPr>
    </w:p>
    <w:p w:rsidR="0033149F" w:rsidRDefault="0033149F">
      <w:pPr>
        <w:spacing w:after="0"/>
        <w:jc w:val="center"/>
        <w:rPr>
          <w:rFonts w:ascii="Times New Roman" w:eastAsia="Calibri" w:hAnsi="Times New Roman"/>
          <w:b/>
          <w:bCs/>
          <w:sz w:val="26"/>
          <w:szCs w:val="26"/>
          <w:lang w:eastAsia="en-US"/>
        </w:rPr>
      </w:pPr>
    </w:p>
    <w:p w:rsidR="0033149F" w:rsidRDefault="0033149F">
      <w:pPr>
        <w:spacing w:after="0"/>
        <w:jc w:val="center"/>
        <w:rPr>
          <w:rFonts w:ascii="Times New Roman" w:eastAsia="Calibri" w:hAnsi="Times New Roman"/>
          <w:b/>
          <w:bCs/>
          <w:sz w:val="26"/>
          <w:szCs w:val="26"/>
          <w:lang w:eastAsia="en-US"/>
        </w:rPr>
      </w:pPr>
    </w:p>
    <w:p w:rsidR="0033149F" w:rsidRDefault="0033149F" w:rsidP="008F22B4">
      <w:pPr>
        <w:spacing w:after="0"/>
        <w:rPr>
          <w:rFonts w:ascii="Times New Roman" w:eastAsia="Calibri" w:hAnsi="Times New Roman"/>
          <w:b/>
          <w:bCs/>
          <w:sz w:val="26"/>
          <w:szCs w:val="26"/>
          <w:lang w:eastAsia="en-US"/>
        </w:rPr>
      </w:pPr>
    </w:p>
    <w:p w:rsidR="0033149F" w:rsidRDefault="0033149F">
      <w:pPr>
        <w:spacing w:after="0"/>
        <w:jc w:val="center"/>
        <w:rPr>
          <w:rFonts w:ascii="Times New Roman" w:eastAsia="Calibri" w:hAnsi="Times New Roman"/>
          <w:b/>
          <w:sz w:val="26"/>
          <w:szCs w:val="26"/>
          <w:lang w:eastAsia="en-US"/>
        </w:rPr>
      </w:pPr>
    </w:p>
    <w:p w:rsidR="0033149F" w:rsidRDefault="00000000">
      <w:pPr>
        <w:widowControl w:val="0"/>
        <w:spacing w:after="0" w:line="240" w:lineRule="auto"/>
        <w:ind w:left="7788"/>
        <w:rPr>
          <w:rFonts w:ascii="Times New Roman" w:eastAsia="Calibri" w:hAnsi="Times New Roman"/>
          <w:b/>
          <w:bCs/>
          <w:i/>
          <w:iCs/>
          <w:color w:val="000000"/>
          <w:sz w:val="24"/>
          <w:szCs w:val="24"/>
        </w:rPr>
      </w:pPr>
      <w:r w:rsidRPr="008F22B4">
        <w:rPr>
          <w:rFonts w:ascii="Times New Roman" w:eastAsia="Calibri" w:hAnsi="Times New Roman"/>
          <w:b/>
          <w:bCs/>
          <w:i/>
          <w:iCs/>
          <w:color w:val="000000"/>
          <w:sz w:val="24"/>
          <w:szCs w:val="24"/>
        </w:rPr>
        <w:lastRenderedPageBreak/>
        <w:t>Приложение 3</w:t>
      </w:r>
    </w:p>
    <w:p w:rsidR="008F22B4" w:rsidRDefault="008F22B4">
      <w:pPr>
        <w:widowControl w:val="0"/>
        <w:spacing w:after="0" w:line="240" w:lineRule="auto"/>
        <w:ind w:left="7788"/>
        <w:rPr>
          <w:rFonts w:ascii="Times New Roman" w:eastAsia="Calibri" w:hAnsi="Times New Roman"/>
          <w:b/>
          <w:bCs/>
          <w:i/>
          <w:iCs/>
          <w:color w:val="000000"/>
          <w:sz w:val="24"/>
          <w:szCs w:val="24"/>
        </w:rPr>
      </w:pPr>
    </w:p>
    <w:p w:rsidR="008F22B4" w:rsidRDefault="008F22B4">
      <w:pPr>
        <w:widowControl w:val="0"/>
        <w:spacing w:after="0" w:line="240" w:lineRule="auto"/>
        <w:ind w:left="7788"/>
        <w:rPr>
          <w:rFonts w:ascii="Times New Roman" w:eastAsia="Calibri" w:hAnsi="Times New Roman"/>
          <w:b/>
          <w:bCs/>
          <w:i/>
          <w:iCs/>
          <w:color w:val="000000"/>
          <w:sz w:val="24"/>
          <w:szCs w:val="24"/>
        </w:rPr>
      </w:pPr>
    </w:p>
    <w:p w:rsidR="008F22B4" w:rsidRDefault="008F22B4">
      <w:pPr>
        <w:widowControl w:val="0"/>
        <w:spacing w:after="0" w:line="240" w:lineRule="auto"/>
        <w:ind w:left="7788"/>
        <w:rPr>
          <w:rFonts w:ascii="Times New Roman" w:eastAsia="Calibri" w:hAnsi="Times New Roman"/>
          <w:b/>
          <w:bCs/>
          <w:i/>
          <w:iCs/>
          <w:color w:val="000000"/>
          <w:sz w:val="24"/>
          <w:szCs w:val="24"/>
        </w:rPr>
      </w:pPr>
    </w:p>
    <w:p w:rsidR="008F22B4" w:rsidRDefault="008F22B4">
      <w:pPr>
        <w:widowControl w:val="0"/>
        <w:spacing w:after="0" w:line="240" w:lineRule="auto"/>
        <w:ind w:left="7788"/>
        <w:rPr>
          <w:rFonts w:ascii="Times New Roman" w:eastAsia="Calibri" w:hAnsi="Times New Roman"/>
          <w:b/>
          <w:bCs/>
          <w:i/>
          <w:iCs/>
          <w:color w:val="000000"/>
          <w:sz w:val="24"/>
          <w:szCs w:val="24"/>
        </w:rPr>
      </w:pPr>
    </w:p>
    <w:p w:rsidR="008F22B4" w:rsidRPr="008F22B4" w:rsidRDefault="008F22B4">
      <w:pPr>
        <w:widowControl w:val="0"/>
        <w:spacing w:after="0" w:line="240" w:lineRule="auto"/>
        <w:ind w:left="7788"/>
        <w:rPr>
          <w:rFonts w:ascii="Times New Roman" w:eastAsia="Calibri" w:hAnsi="Times New Roman"/>
          <w:b/>
          <w:bCs/>
          <w:i/>
          <w:iCs/>
          <w:color w:val="000000"/>
          <w:sz w:val="24"/>
          <w:szCs w:val="24"/>
        </w:rPr>
      </w:pPr>
    </w:p>
    <w:p w:rsidR="0033149F" w:rsidRDefault="00000000">
      <w:pPr>
        <w:widowControl w:val="0"/>
        <w:shd w:val="clear" w:color="auto" w:fill="FFFFFF"/>
        <w:spacing w:after="0" w:line="240" w:lineRule="auto"/>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Заявка на участие в школьной научно-практической конференции</w:t>
      </w:r>
    </w:p>
    <w:p w:rsidR="0033149F" w:rsidRDefault="00000000">
      <w:pPr>
        <w:spacing w:after="0" w:line="240" w:lineRule="auto"/>
        <w:jc w:val="center"/>
        <w:rPr>
          <w:rFonts w:ascii="Times New Roman" w:hAnsi="Times New Roman"/>
        </w:rPr>
      </w:pPr>
      <w:r>
        <w:rPr>
          <w:rFonts w:ascii="Times New Roman" w:hAnsi="Times New Roman"/>
          <w:b/>
          <w:bCs/>
          <w:sz w:val="28"/>
          <w:szCs w:val="28"/>
        </w:rPr>
        <w:t>«НИТИ (Наука-Исследования-Технологии-Искусство)»</w:t>
      </w:r>
    </w:p>
    <w:p w:rsidR="0033149F" w:rsidRDefault="0033149F">
      <w:pPr>
        <w:widowControl w:val="0"/>
        <w:spacing w:after="0" w:line="240" w:lineRule="auto"/>
        <w:jc w:val="center"/>
        <w:rPr>
          <w:rFonts w:ascii="Times New Roman" w:eastAsia="Calibri" w:hAnsi="Times New Roman"/>
          <w:b/>
          <w:bCs/>
          <w:color w:val="000000"/>
          <w:sz w:val="24"/>
          <w:szCs w:val="24"/>
        </w:rPr>
      </w:pPr>
    </w:p>
    <w:p w:rsidR="0033149F" w:rsidRDefault="0033149F">
      <w:pPr>
        <w:widowControl w:val="0"/>
        <w:spacing w:after="0" w:line="240" w:lineRule="auto"/>
        <w:jc w:val="center"/>
        <w:rPr>
          <w:rFonts w:ascii="Times New Roman" w:eastAsia="Calibri" w:hAnsi="Times New Roman"/>
          <w:b/>
          <w:bCs/>
          <w:color w:val="000000"/>
          <w:sz w:val="24"/>
          <w:szCs w:val="24"/>
        </w:rPr>
      </w:pPr>
    </w:p>
    <w:tbl>
      <w:tblPr>
        <w:tblStyle w:val="aff"/>
        <w:tblW w:w="10031" w:type="dxa"/>
        <w:tblLook w:val="04A0" w:firstRow="1" w:lastRow="0" w:firstColumn="1" w:lastColumn="0" w:noHBand="0" w:noVBand="1"/>
      </w:tblPr>
      <w:tblGrid>
        <w:gridCol w:w="4927"/>
        <w:gridCol w:w="5104"/>
      </w:tblGrid>
      <w:tr w:rsidR="0033149F">
        <w:tc>
          <w:tcPr>
            <w:tcW w:w="4927" w:type="dxa"/>
          </w:tcPr>
          <w:p w:rsidR="0033149F" w:rsidRDefault="00000000">
            <w:pPr>
              <w:widowControl w:val="0"/>
              <w:spacing w:after="0" w:line="240" w:lineRule="auto"/>
              <w:rPr>
                <w:rFonts w:ascii="Times New Roman" w:eastAsia="Calibri" w:hAnsi="Times New Roman"/>
                <w:bCs/>
                <w:color w:val="000000"/>
                <w:sz w:val="24"/>
                <w:szCs w:val="24"/>
              </w:rPr>
            </w:pPr>
            <w:r>
              <w:rPr>
                <w:rFonts w:ascii="Times New Roman" w:eastAsia="Calibri" w:hAnsi="Times New Roman"/>
                <w:bCs/>
                <w:color w:val="000000"/>
                <w:sz w:val="24"/>
                <w:szCs w:val="24"/>
              </w:rPr>
              <w:t>Класс</w:t>
            </w:r>
          </w:p>
        </w:tc>
        <w:tc>
          <w:tcPr>
            <w:tcW w:w="5104" w:type="dxa"/>
          </w:tcPr>
          <w:p w:rsidR="0033149F" w:rsidRDefault="0033149F">
            <w:pPr>
              <w:widowControl w:val="0"/>
              <w:spacing w:after="0" w:line="240" w:lineRule="auto"/>
              <w:jc w:val="center"/>
              <w:rPr>
                <w:rFonts w:ascii="Times New Roman" w:eastAsia="Calibri" w:hAnsi="Times New Roman"/>
                <w:b/>
                <w:bCs/>
                <w:color w:val="000000"/>
                <w:sz w:val="24"/>
                <w:szCs w:val="24"/>
              </w:rPr>
            </w:pPr>
          </w:p>
        </w:tc>
      </w:tr>
      <w:tr w:rsidR="0033149F">
        <w:tc>
          <w:tcPr>
            <w:tcW w:w="4927" w:type="dxa"/>
          </w:tcPr>
          <w:p w:rsidR="0033149F" w:rsidRDefault="00000000">
            <w:pPr>
              <w:widowControl w:val="0"/>
              <w:spacing w:after="0" w:line="240" w:lineRule="auto"/>
              <w:rPr>
                <w:rFonts w:ascii="Times New Roman" w:eastAsia="Calibri" w:hAnsi="Times New Roman"/>
                <w:bCs/>
                <w:color w:val="000000"/>
                <w:sz w:val="24"/>
                <w:szCs w:val="24"/>
              </w:rPr>
            </w:pPr>
            <w:r>
              <w:rPr>
                <w:rFonts w:ascii="Times New Roman" w:eastAsia="Calibri" w:hAnsi="Times New Roman"/>
                <w:bCs/>
                <w:color w:val="000000"/>
                <w:sz w:val="24"/>
                <w:szCs w:val="24"/>
              </w:rPr>
              <w:t>ФИО участников</w:t>
            </w:r>
          </w:p>
        </w:tc>
        <w:tc>
          <w:tcPr>
            <w:tcW w:w="5104" w:type="dxa"/>
          </w:tcPr>
          <w:p w:rsidR="0033149F" w:rsidRDefault="0033149F">
            <w:pPr>
              <w:widowControl w:val="0"/>
              <w:spacing w:after="0" w:line="240" w:lineRule="auto"/>
              <w:jc w:val="center"/>
              <w:rPr>
                <w:rFonts w:ascii="Times New Roman" w:eastAsia="Calibri" w:hAnsi="Times New Roman"/>
                <w:b/>
                <w:bCs/>
                <w:color w:val="000000"/>
                <w:sz w:val="24"/>
                <w:szCs w:val="24"/>
              </w:rPr>
            </w:pPr>
          </w:p>
        </w:tc>
      </w:tr>
      <w:tr w:rsidR="0033149F">
        <w:tc>
          <w:tcPr>
            <w:tcW w:w="4927" w:type="dxa"/>
          </w:tcPr>
          <w:p w:rsidR="0033149F" w:rsidRDefault="00000000">
            <w:pPr>
              <w:widowControl w:val="0"/>
              <w:spacing w:after="0" w:line="240" w:lineRule="auto"/>
              <w:rPr>
                <w:rFonts w:ascii="Times New Roman" w:eastAsia="Calibri" w:hAnsi="Times New Roman"/>
                <w:bCs/>
                <w:color w:val="000000"/>
                <w:sz w:val="24"/>
                <w:szCs w:val="24"/>
              </w:rPr>
            </w:pPr>
            <w:r>
              <w:rPr>
                <w:rFonts w:ascii="Times New Roman" w:eastAsia="Calibri" w:hAnsi="Times New Roman"/>
                <w:bCs/>
                <w:color w:val="000000"/>
                <w:sz w:val="24"/>
                <w:szCs w:val="24"/>
              </w:rPr>
              <w:t>ФИО руководителя</w:t>
            </w:r>
          </w:p>
        </w:tc>
        <w:tc>
          <w:tcPr>
            <w:tcW w:w="5104" w:type="dxa"/>
          </w:tcPr>
          <w:p w:rsidR="0033149F" w:rsidRDefault="0033149F">
            <w:pPr>
              <w:widowControl w:val="0"/>
              <w:spacing w:after="0" w:line="240" w:lineRule="auto"/>
              <w:jc w:val="center"/>
              <w:rPr>
                <w:rFonts w:ascii="Times New Roman" w:eastAsia="Calibri" w:hAnsi="Times New Roman"/>
                <w:b/>
                <w:bCs/>
                <w:color w:val="000000"/>
                <w:sz w:val="24"/>
                <w:szCs w:val="24"/>
              </w:rPr>
            </w:pPr>
          </w:p>
        </w:tc>
      </w:tr>
      <w:tr w:rsidR="0033149F">
        <w:tc>
          <w:tcPr>
            <w:tcW w:w="4927" w:type="dxa"/>
          </w:tcPr>
          <w:p w:rsidR="0033149F" w:rsidRDefault="00000000">
            <w:pPr>
              <w:widowControl w:val="0"/>
              <w:spacing w:after="0" w:line="240" w:lineRule="auto"/>
              <w:rPr>
                <w:rFonts w:ascii="Times New Roman" w:eastAsia="Calibri" w:hAnsi="Times New Roman"/>
                <w:bCs/>
                <w:color w:val="000000"/>
                <w:sz w:val="24"/>
                <w:szCs w:val="24"/>
              </w:rPr>
            </w:pPr>
            <w:r>
              <w:rPr>
                <w:rFonts w:ascii="Times New Roman" w:eastAsia="Calibri" w:hAnsi="Times New Roman"/>
                <w:bCs/>
                <w:color w:val="000000"/>
                <w:sz w:val="24"/>
                <w:szCs w:val="24"/>
              </w:rPr>
              <w:t>Наименование работы/проекта</w:t>
            </w:r>
          </w:p>
        </w:tc>
        <w:tc>
          <w:tcPr>
            <w:tcW w:w="5104" w:type="dxa"/>
          </w:tcPr>
          <w:p w:rsidR="0033149F" w:rsidRDefault="0033149F">
            <w:pPr>
              <w:widowControl w:val="0"/>
              <w:spacing w:after="0" w:line="240" w:lineRule="auto"/>
              <w:jc w:val="center"/>
              <w:rPr>
                <w:rFonts w:ascii="Times New Roman" w:eastAsia="Calibri" w:hAnsi="Times New Roman"/>
                <w:b/>
                <w:bCs/>
                <w:color w:val="000000"/>
                <w:sz w:val="24"/>
                <w:szCs w:val="24"/>
              </w:rPr>
            </w:pPr>
          </w:p>
        </w:tc>
      </w:tr>
      <w:tr w:rsidR="0033149F">
        <w:tc>
          <w:tcPr>
            <w:tcW w:w="4927" w:type="dxa"/>
          </w:tcPr>
          <w:p w:rsidR="0033149F" w:rsidRDefault="00000000">
            <w:pPr>
              <w:widowControl w:val="0"/>
              <w:spacing w:after="0" w:line="240" w:lineRule="auto"/>
              <w:rPr>
                <w:rFonts w:ascii="Times New Roman" w:eastAsia="Calibri" w:hAnsi="Times New Roman"/>
                <w:bCs/>
                <w:color w:val="000000"/>
                <w:sz w:val="24"/>
                <w:szCs w:val="24"/>
              </w:rPr>
            </w:pPr>
            <w:r>
              <w:rPr>
                <w:rFonts w:ascii="Times New Roman" w:eastAsia="Calibri" w:hAnsi="Times New Roman"/>
                <w:bCs/>
                <w:color w:val="000000"/>
                <w:sz w:val="24"/>
                <w:szCs w:val="24"/>
              </w:rPr>
              <w:t>Форма презентации</w:t>
            </w:r>
          </w:p>
        </w:tc>
        <w:tc>
          <w:tcPr>
            <w:tcW w:w="5104" w:type="dxa"/>
          </w:tcPr>
          <w:p w:rsidR="0033149F" w:rsidRDefault="0033149F">
            <w:pPr>
              <w:widowControl w:val="0"/>
              <w:spacing w:after="0" w:line="240" w:lineRule="auto"/>
              <w:jc w:val="center"/>
              <w:rPr>
                <w:rFonts w:ascii="Times New Roman" w:eastAsia="Calibri" w:hAnsi="Times New Roman"/>
                <w:b/>
                <w:bCs/>
                <w:color w:val="000000"/>
                <w:sz w:val="24"/>
                <w:szCs w:val="24"/>
              </w:rPr>
            </w:pPr>
          </w:p>
        </w:tc>
      </w:tr>
      <w:tr w:rsidR="0033149F">
        <w:tc>
          <w:tcPr>
            <w:tcW w:w="4927" w:type="dxa"/>
          </w:tcPr>
          <w:p w:rsidR="0033149F" w:rsidRDefault="00000000">
            <w:pPr>
              <w:widowControl w:val="0"/>
              <w:spacing w:after="0" w:line="240" w:lineRule="auto"/>
              <w:rPr>
                <w:rFonts w:ascii="Times New Roman" w:eastAsia="Calibri" w:hAnsi="Times New Roman"/>
                <w:bCs/>
                <w:color w:val="000000"/>
                <w:sz w:val="24"/>
                <w:szCs w:val="24"/>
              </w:rPr>
            </w:pPr>
            <w:r>
              <w:rPr>
                <w:rFonts w:ascii="Times New Roman" w:eastAsia="Calibri" w:hAnsi="Times New Roman"/>
                <w:bCs/>
                <w:color w:val="000000"/>
                <w:sz w:val="24"/>
                <w:szCs w:val="24"/>
              </w:rPr>
              <w:t>Секция</w:t>
            </w:r>
          </w:p>
        </w:tc>
        <w:tc>
          <w:tcPr>
            <w:tcW w:w="5104" w:type="dxa"/>
          </w:tcPr>
          <w:p w:rsidR="0033149F" w:rsidRDefault="0033149F">
            <w:pPr>
              <w:widowControl w:val="0"/>
              <w:spacing w:after="0" w:line="240" w:lineRule="auto"/>
              <w:jc w:val="center"/>
              <w:rPr>
                <w:rFonts w:ascii="Times New Roman" w:eastAsia="Calibri" w:hAnsi="Times New Roman"/>
                <w:b/>
                <w:bCs/>
                <w:color w:val="000000"/>
                <w:sz w:val="24"/>
                <w:szCs w:val="24"/>
              </w:rPr>
            </w:pPr>
          </w:p>
        </w:tc>
      </w:tr>
      <w:tr w:rsidR="0033149F">
        <w:tc>
          <w:tcPr>
            <w:tcW w:w="4927" w:type="dxa"/>
          </w:tcPr>
          <w:p w:rsidR="0033149F" w:rsidRDefault="00000000">
            <w:pPr>
              <w:widowControl w:val="0"/>
              <w:spacing w:after="0" w:line="240" w:lineRule="auto"/>
              <w:rPr>
                <w:rFonts w:ascii="Times New Roman" w:eastAsia="Calibri" w:hAnsi="Times New Roman"/>
                <w:bCs/>
                <w:color w:val="000000"/>
                <w:sz w:val="24"/>
                <w:szCs w:val="24"/>
              </w:rPr>
            </w:pPr>
            <w:r>
              <w:rPr>
                <w:rFonts w:ascii="Times New Roman" w:eastAsia="Calibri" w:hAnsi="Times New Roman"/>
                <w:bCs/>
                <w:color w:val="000000"/>
                <w:sz w:val="24"/>
                <w:szCs w:val="24"/>
              </w:rPr>
              <w:t>Направление</w:t>
            </w:r>
          </w:p>
        </w:tc>
        <w:tc>
          <w:tcPr>
            <w:tcW w:w="5104" w:type="dxa"/>
          </w:tcPr>
          <w:p w:rsidR="0033149F" w:rsidRDefault="0033149F">
            <w:pPr>
              <w:widowControl w:val="0"/>
              <w:spacing w:after="0" w:line="240" w:lineRule="auto"/>
              <w:jc w:val="center"/>
              <w:rPr>
                <w:rFonts w:ascii="Times New Roman" w:eastAsia="Calibri" w:hAnsi="Times New Roman"/>
                <w:b/>
                <w:bCs/>
                <w:color w:val="000000"/>
                <w:sz w:val="24"/>
                <w:szCs w:val="24"/>
              </w:rPr>
            </w:pPr>
          </w:p>
        </w:tc>
      </w:tr>
    </w:tbl>
    <w:p w:rsidR="0033149F" w:rsidRDefault="0033149F">
      <w:pPr>
        <w:widowControl w:val="0"/>
        <w:spacing w:after="0" w:line="240" w:lineRule="auto"/>
        <w:jc w:val="center"/>
        <w:rPr>
          <w:rFonts w:ascii="Times New Roman" w:eastAsia="Calibri" w:hAnsi="Times New Roman"/>
          <w:b/>
          <w:bCs/>
          <w:color w:val="000000"/>
          <w:sz w:val="24"/>
          <w:szCs w:val="24"/>
        </w:rPr>
      </w:pPr>
    </w:p>
    <w:p w:rsidR="0033149F" w:rsidRDefault="0033149F">
      <w:pPr>
        <w:spacing w:after="0"/>
        <w:jc w:val="right"/>
        <w:rPr>
          <w:rFonts w:ascii="Times New Roman" w:eastAsia="Calibri" w:hAnsi="Times New Roman"/>
          <w:b/>
          <w:sz w:val="26"/>
          <w:szCs w:val="26"/>
          <w:lang w:eastAsia="en-US"/>
        </w:rPr>
      </w:pPr>
    </w:p>
    <w:p w:rsidR="0033149F" w:rsidRDefault="0033149F">
      <w:pPr>
        <w:spacing w:after="0"/>
        <w:jc w:val="right"/>
        <w:rPr>
          <w:rFonts w:ascii="Times New Roman" w:eastAsia="Calibri" w:hAnsi="Times New Roman"/>
          <w:b/>
          <w:sz w:val="26"/>
          <w:szCs w:val="26"/>
          <w:lang w:eastAsia="en-US"/>
        </w:rPr>
      </w:pPr>
    </w:p>
    <w:p w:rsidR="0033149F" w:rsidRDefault="0033149F">
      <w:pPr>
        <w:spacing w:after="0"/>
        <w:jc w:val="right"/>
        <w:rPr>
          <w:rFonts w:ascii="Times New Roman" w:eastAsia="Calibri" w:hAnsi="Times New Roman"/>
          <w:b/>
          <w:sz w:val="26"/>
          <w:szCs w:val="26"/>
          <w:lang w:eastAsia="en-US"/>
        </w:rPr>
      </w:pPr>
    </w:p>
    <w:p w:rsidR="0033149F" w:rsidRDefault="0033149F">
      <w:pPr>
        <w:spacing w:after="0"/>
        <w:jc w:val="right"/>
        <w:rPr>
          <w:rFonts w:ascii="Times New Roman" w:eastAsia="Calibri" w:hAnsi="Times New Roman"/>
          <w:b/>
          <w:sz w:val="26"/>
          <w:szCs w:val="26"/>
          <w:lang w:eastAsia="en-US"/>
        </w:rPr>
      </w:pPr>
    </w:p>
    <w:p w:rsidR="0033149F" w:rsidRDefault="0033149F">
      <w:pPr>
        <w:spacing w:after="0"/>
        <w:jc w:val="right"/>
        <w:rPr>
          <w:rFonts w:ascii="Times New Roman" w:eastAsia="Calibri" w:hAnsi="Times New Roman"/>
          <w:b/>
          <w:sz w:val="26"/>
          <w:szCs w:val="26"/>
          <w:lang w:eastAsia="en-US"/>
        </w:rPr>
      </w:pPr>
    </w:p>
    <w:p w:rsidR="0033149F" w:rsidRDefault="0033149F">
      <w:pPr>
        <w:spacing w:after="0"/>
        <w:jc w:val="right"/>
        <w:rPr>
          <w:rFonts w:ascii="Times New Roman" w:eastAsia="Calibri" w:hAnsi="Times New Roman"/>
          <w:b/>
          <w:sz w:val="26"/>
          <w:szCs w:val="26"/>
          <w:lang w:eastAsia="en-US"/>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33149F">
      <w:pPr>
        <w:pStyle w:val="Default"/>
        <w:rPr>
          <w:b/>
          <w:bCs/>
          <w:sz w:val="23"/>
          <w:szCs w:val="23"/>
        </w:rPr>
      </w:pPr>
    </w:p>
    <w:p w:rsidR="0033149F" w:rsidRDefault="00000000">
      <w:pPr>
        <w:pStyle w:val="Default"/>
        <w:ind w:left="7080" w:firstLine="708"/>
        <w:jc w:val="center"/>
        <w:rPr>
          <w:b/>
          <w:bCs/>
          <w:i/>
          <w:iCs/>
        </w:rPr>
      </w:pPr>
      <w:r w:rsidRPr="008F22B4">
        <w:rPr>
          <w:b/>
          <w:bCs/>
          <w:i/>
          <w:iCs/>
        </w:rPr>
        <w:t>Приложение 4</w:t>
      </w:r>
    </w:p>
    <w:p w:rsidR="008F22B4" w:rsidRPr="008F22B4" w:rsidRDefault="008F22B4">
      <w:pPr>
        <w:pStyle w:val="Default"/>
        <w:ind w:left="7080" w:firstLine="708"/>
        <w:jc w:val="center"/>
        <w:rPr>
          <w:b/>
          <w:bCs/>
          <w:i/>
          <w:iCs/>
        </w:rPr>
      </w:pPr>
    </w:p>
    <w:p w:rsidR="0033149F" w:rsidRDefault="00000000">
      <w:pPr>
        <w:pStyle w:val="2"/>
        <w:jc w:val="center"/>
        <w:rPr>
          <w:b/>
          <w:bCs/>
          <w:sz w:val="24"/>
          <w:szCs w:val="24"/>
        </w:rPr>
      </w:pPr>
      <w:r>
        <w:rPr>
          <w:rFonts w:ascii="Times New Roman" w:eastAsia="Times New Roman" w:hAnsi="Times New Roman" w:cs="Times New Roman"/>
          <w:b/>
          <w:bCs/>
          <w:sz w:val="24"/>
          <w:szCs w:val="24"/>
        </w:rPr>
        <w:t>Критерии оценки научно – исследовательской работы</w:t>
      </w:r>
    </w:p>
    <w:tbl>
      <w:tblPr>
        <w:tblW w:w="0" w:type="auto"/>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25"/>
        <w:gridCol w:w="2268"/>
        <w:gridCol w:w="5059"/>
        <w:gridCol w:w="1551"/>
        <w:gridCol w:w="1208"/>
      </w:tblGrid>
      <w:tr w:rsidR="0033149F">
        <w:trPr>
          <w:tblCellSpacing w:w="0" w:type="dxa"/>
        </w:trPr>
        <w:tc>
          <w:tcPr>
            <w:tcW w:w="42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bCs/>
              </w:rPr>
            </w:pPr>
            <w:r>
              <w:rPr>
                <w:rFonts w:ascii="Times New Roman" w:hAnsi="Times New Roman"/>
                <w:b/>
                <w:sz w:val="24"/>
                <w:szCs w:val="24"/>
              </w:rPr>
              <w:t>№п/п</w:t>
            </w:r>
          </w:p>
        </w:tc>
        <w:tc>
          <w:tcPr>
            <w:tcW w:w="7327" w:type="dxa"/>
            <w:gridSpan w:val="2"/>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bCs/>
              </w:rPr>
            </w:pPr>
            <w:r>
              <w:rPr>
                <w:rFonts w:ascii="Times New Roman" w:hAnsi="Times New Roman"/>
                <w:b/>
                <w:bCs/>
                <w:sz w:val="24"/>
                <w:szCs w:val="24"/>
              </w:rPr>
              <w:t>Критерии оценки работы</w:t>
            </w:r>
          </w:p>
        </w:tc>
        <w:tc>
          <w:tcPr>
            <w:tcW w:w="1551"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bCs/>
              </w:rPr>
            </w:pPr>
            <w:r>
              <w:rPr>
                <w:rFonts w:ascii="Times New Roman" w:hAnsi="Times New Roman"/>
                <w:b/>
                <w:sz w:val="24"/>
                <w:szCs w:val="24"/>
              </w:rPr>
              <w:t>Руководитель</w:t>
            </w:r>
          </w:p>
        </w:tc>
        <w:tc>
          <w:tcPr>
            <w:tcW w:w="120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bCs/>
              </w:rPr>
            </w:pPr>
            <w:r>
              <w:rPr>
                <w:rFonts w:ascii="Times New Roman" w:hAnsi="Times New Roman"/>
                <w:b/>
                <w:sz w:val="24"/>
                <w:szCs w:val="24"/>
              </w:rPr>
              <w:t>Комиссия</w:t>
            </w:r>
          </w:p>
        </w:tc>
      </w:tr>
      <w:tr w:rsidR="0033149F">
        <w:trPr>
          <w:tblCellSpacing w:w="0" w:type="dxa"/>
        </w:trPr>
        <w:tc>
          <w:tcPr>
            <w:tcW w:w="42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1.</w:t>
            </w:r>
          </w:p>
        </w:tc>
        <w:tc>
          <w:tcPr>
            <w:tcW w:w="226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Тип работы</w:t>
            </w:r>
          </w:p>
        </w:tc>
        <w:tc>
          <w:tcPr>
            <w:tcW w:w="5059"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1 – реферативная</w:t>
            </w:r>
            <w:r>
              <w:rPr>
                <w:rFonts w:ascii="Times New Roman" w:hAnsi="Times New Roman"/>
                <w:sz w:val="24"/>
                <w:szCs w:val="24"/>
              </w:rPr>
              <w:br/>
              <w:t>2 – носит исследовательский характер</w:t>
            </w:r>
          </w:p>
        </w:tc>
        <w:tc>
          <w:tcPr>
            <w:tcW w:w="1551"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 </w:t>
            </w:r>
          </w:p>
        </w:tc>
        <w:tc>
          <w:tcPr>
            <w:tcW w:w="120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 </w:t>
            </w:r>
          </w:p>
        </w:tc>
      </w:tr>
      <w:tr w:rsidR="0033149F">
        <w:trPr>
          <w:tblCellSpacing w:w="0" w:type="dxa"/>
        </w:trPr>
        <w:tc>
          <w:tcPr>
            <w:tcW w:w="42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2.</w:t>
            </w:r>
          </w:p>
        </w:tc>
        <w:tc>
          <w:tcPr>
            <w:tcW w:w="226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Использование известных результатов и научных фактов</w:t>
            </w:r>
          </w:p>
        </w:tc>
        <w:tc>
          <w:tcPr>
            <w:tcW w:w="5059"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1 – автор использовал широко известные данные</w:t>
            </w:r>
            <w:r>
              <w:rPr>
                <w:rFonts w:ascii="Times New Roman" w:hAnsi="Times New Roman"/>
                <w:sz w:val="24"/>
                <w:szCs w:val="24"/>
              </w:rPr>
              <w:br/>
              <w:t>2 – использованы уникальные научные данные</w:t>
            </w:r>
          </w:p>
        </w:tc>
        <w:tc>
          <w:tcPr>
            <w:tcW w:w="1551"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 </w:t>
            </w:r>
          </w:p>
        </w:tc>
        <w:tc>
          <w:tcPr>
            <w:tcW w:w="120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 </w:t>
            </w:r>
          </w:p>
        </w:tc>
      </w:tr>
      <w:tr w:rsidR="0033149F">
        <w:trPr>
          <w:tblCellSpacing w:w="0" w:type="dxa"/>
        </w:trPr>
        <w:tc>
          <w:tcPr>
            <w:tcW w:w="42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3.</w:t>
            </w:r>
          </w:p>
        </w:tc>
        <w:tc>
          <w:tcPr>
            <w:tcW w:w="226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Использование литературных источников</w:t>
            </w:r>
          </w:p>
        </w:tc>
        <w:tc>
          <w:tcPr>
            <w:tcW w:w="5059"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1 – использован учебный материал школьного курса</w:t>
            </w:r>
            <w:r>
              <w:rPr>
                <w:rFonts w:ascii="Times New Roman" w:hAnsi="Times New Roman"/>
                <w:sz w:val="24"/>
                <w:szCs w:val="24"/>
              </w:rPr>
              <w:br/>
              <w:t>2 – кроме (1) использованы специализированные издания</w:t>
            </w:r>
            <w:r>
              <w:rPr>
                <w:rFonts w:ascii="Times New Roman" w:hAnsi="Times New Roman"/>
                <w:sz w:val="24"/>
                <w:szCs w:val="24"/>
              </w:rPr>
              <w:br/>
              <w:t>3 – использованы уникальные литературные источники</w:t>
            </w:r>
          </w:p>
        </w:tc>
        <w:tc>
          <w:tcPr>
            <w:tcW w:w="1551"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 </w:t>
            </w:r>
          </w:p>
        </w:tc>
        <w:tc>
          <w:tcPr>
            <w:tcW w:w="120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 </w:t>
            </w:r>
          </w:p>
        </w:tc>
      </w:tr>
      <w:tr w:rsidR="0033149F">
        <w:trPr>
          <w:tblCellSpacing w:w="0" w:type="dxa"/>
        </w:trPr>
        <w:tc>
          <w:tcPr>
            <w:tcW w:w="42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4.</w:t>
            </w:r>
          </w:p>
        </w:tc>
        <w:tc>
          <w:tcPr>
            <w:tcW w:w="226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Использование знаний</w:t>
            </w:r>
          </w:p>
        </w:tc>
        <w:tc>
          <w:tcPr>
            <w:tcW w:w="5059"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1 – в работе использованы знания школьной программы</w:t>
            </w:r>
            <w:r>
              <w:rPr>
                <w:rFonts w:ascii="Times New Roman" w:hAnsi="Times New Roman"/>
                <w:sz w:val="24"/>
                <w:szCs w:val="24"/>
              </w:rPr>
              <w:br/>
              <w:t>2 – при выполнении работы, интересы школьника вышли за рамки школьной программы</w:t>
            </w:r>
          </w:p>
        </w:tc>
        <w:tc>
          <w:tcPr>
            <w:tcW w:w="1551"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 </w:t>
            </w:r>
          </w:p>
        </w:tc>
        <w:tc>
          <w:tcPr>
            <w:tcW w:w="120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 </w:t>
            </w:r>
          </w:p>
        </w:tc>
      </w:tr>
      <w:tr w:rsidR="0033149F">
        <w:trPr>
          <w:tblCellSpacing w:w="0" w:type="dxa"/>
        </w:trPr>
        <w:tc>
          <w:tcPr>
            <w:tcW w:w="42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5.</w:t>
            </w:r>
          </w:p>
        </w:tc>
        <w:tc>
          <w:tcPr>
            <w:tcW w:w="226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Степень новизны полученных результатов</w:t>
            </w:r>
          </w:p>
        </w:tc>
        <w:tc>
          <w:tcPr>
            <w:tcW w:w="5059"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1 – в работе доказан уже установленный факт</w:t>
            </w:r>
            <w:r>
              <w:rPr>
                <w:rFonts w:ascii="Times New Roman" w:hAnsi="Times New Roman"/>
                <w:sz w:val="24"/>
                <w:szCs w:val="24"/>
              </w:rPr>
              <w:br/>
              <w:t>2 – в работе получены новые данные</w:t>
            </w:r>
          </w:p>
        </w:tc>
        <w:tc>
          <w:tcPr>
            <w:tcW w:w="1551"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 </w:t>
            </w:r>
          </w:p>
        </w:tc>
        <w:tc>
          <w:tcPr>
            <w:tcW w:w="120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 </w:t>
            </w:r>
          </w:p>
        </w:tc>
      </w:tr>
      <w:tr w:rsidR="0033149F">
        <w:trPr>
          <w:tblCellSpacing w:w="0" w:type="dxa"/>
        </w:trPr>
        <w:tc>
          <w:tcPr>
            <w:tcW w:w="42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6.</w:t>
            </w:r>
          </w:p>
        </w:tc>
        <w:tc>
          <w:tcPr>
            <w:tcW w:w="226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Практическая значимость</w:t>
            </w:r>
          </w:p>
        </w:tc>
        <w:tc>
          <w:tcPr>
            <w:tcW w:w="5059"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1 – работа может быть использована в учебных целях</w:t>
            </w:r>
            <w:r>
              <w:rPr>
                <w:rFonts w:ascii="Times New Roman" w:hAnsi="Times New Roman"/>
                <w:sz w:val="24"/>
                <w:szCs w:val="24"/>
              </w:rPr>
              <w:br/>
              <w:t>2 – работа может быть использована в образовательном процессе школы</w:t>
            </w:r>
            <w:r>
              <w:rPr>
                <w:rFonts w:ascii="Times New Roman" w:hAnsi="Times New Roman"/>
                <w:sz w:val="24"/>
                <w:szCs w:val="24"/>
              </w:rPr>
              <w:br/>
            </w:r>
            <w:proofErr w:type="gramStart"/>
            <w:r>
              <w:rPr>
                <w:rFonts w:ascii="Times New Roman" w:hAnsi="Times New Roman"/>
                <w:sz w:val="24"/>
                <w:szCs w:val="24"/>
              </w:rPr>
              <w:t>3  -</w:t>
            </w:r>
            <w:proofErr w:type="gramEnd"/>
            <w:r>
              <w:rPr>
                <w:rFonts w:ascii="Times New Roman" w:hAnsi="Times New Roman"/>
                <w:sz w:val="24"/>
                <w:szCs w:val="24"/>
              </w:rPr>
              <w:t xml:space="preserve"> работа внедряется вне учебной организации</w:t>
            </w:r>
          </w:p>
        </w:tc>
        <w:tc>
          <w:tcPr>
            <w:tcW w:w="1551"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 </w:t>
            </w:r>
          </w:p>
        </w:tc>
        <w:tc>
          <w:tcPr>
            <w:tcW w:w="120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 </w:t>
            </w:r>
          </w:p>
        </w:tc>
      </w:tr>
      <w:tr w:rsidR="0033149F">
        <w:trPr>
          <w:tblCellSpacing w:w="0" w:type="dxa"/>
        </w:trPr>
        <w:tc>
          <w:tcPr>
            <w:tcW w:w="42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7.</w:t>
            </w:r>
          </w:p>
        </w:tc>
        <w:tc>
          <w:tcPr>
            <w:tcW w:w="226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Структура работы</w:t>
            </w:r>
          </w:p>
        </w:tc>
        <w:tc>
          <w:tcPr>
            <w:tcW w:w="5059"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1 – в работе плохо просматривается структура</w:t>
            </w:r>
            <w:r>
              <w:rPr>
                <w:rFonts w:ascii="Times New Roman" w:hAnsi="Times New Roman"/>
                <w:sz w:val="24"/>
                <w:szCs w:val="24"/>
              </w:rPr>
              <w:br/>
              <w:t>2 – в работе отсутствует один или несколько основных разделов</w:t>
            </w:r>
            <w:r>
              <w:rPr>
                <w:rFonts w:ascii="Times New Roman" w:hAnsi="Times New Roman"/>
                <w:sz w:val="24"/>
                <w:szCs w:val="24"/>
              </w:rPr>
              <w:br/>
              <w:t>3 – работа структурирована, есть все разделы</w:t>
            </w:r>
          </w:p>
        </w:tc>
        <w:tc>
          <w:tcPr>
            <w:tcW w:w="1551"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 </w:t>
            </w:r>
          </w:p>
        </w:tc>
        <w:tc>
          <w:tcPr>
            <w:tcW w:w="120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 </w:t>
            </w:r>
          </w:p>
        </w:tc>
      </w:tr>
      <w:tr w:rsidR="0033149F">
        <w:trPr>
          <w:tblCellSpacing w:w="0" w:type="dxa"/>
        </w:trPr>
        <w:tc>
          <w:tcPr>
            <w:tcW w:w="42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8.</w:t>
            </w:r>
          </w:p>
        </w:tc>
        <w:tc>
          <w:tcPr>
            <w:tcW w:w="226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Оригинальность подхода</w:t>
            </w:r>
          </w:p>
        </w:tc>
        <w:tc>
          <w:tcPr>
            <w:tcW w:w="5059"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1 – традиционная тематика</w:t>
            </w:r>
            <w:r>
              <w:rPr>
                <w:rFonts w:ascii="Times New Roman" w:hAnsi="Times New Roman"/>
                <w:sz w:val="24"/>
                <w:szCs w:val="24"/>
              </w:rPr>
              <w:br/>
              <w:t>2 – работа строится вокруг новых идей</w:t>
            </w:r>
            <w:r>
              <w:rPr>
                <w:rFonts w:ascii="Times New Roman" w:hAnsi="Times New Roman"/>
                <w:sz w:val="24"/>
                <w:szCs w:val="24"/>
              </w:rPr>
              <w:br/>
              <w:t>3 – в работе доказываются новые идеи</w:t>
            </w:r>
          </w:p>
        </w:tc>
        <w:tc>
          <w:tcPr>
            <w:tcW w:w="1551"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 </w:t>
            </w:r>
          </w:p>
        </w:tc>
        <w:tc>
          <w:tcPr>
            <w:tcW w:w="120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 </w:t>
            </w:r>
          </w:p>
        </w:tc>
      </w:tr>
      <w:tr w:rsidR="0033149F">
        <w:trPr>
          <w:tblCellSpacing w:w="0" w:type="dxa"/>
        </w:trPr>
        <w:tc>
          <w:tcPr>
            <w:tcW w:w="42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9.</w:t>
            </w:r>
          </w:p>
        </w:tc>
        <w:tc>
          <w:tcPr>
            <w:tcW w:w="226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Владение автором научным и специальным аппаратом</w:t>
            </w:r>
          </w:p>
        </w:tc>
        <w:tc>
          <w:tcPr>
            <w:tcW w:w="5059"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1 – автор владеет базовым аппаратом</w:t>
            </w:r>
            <w:r>
              <w:rPr>
                <w:rFonts w:ascii="Times New Roman" w:hAnsi="Times New Roman"/>
                <w:sz w:val="24"/>
                <w:szCs w:val="24"/>
              </w:rPr>
              <w:br/>
              <w:t>2 – использованы общенаучные и специальные термины</w:t>
            </w:r>
            <w:r>
              <w:rPr>
                <w:rFonts w:ascii="Times New Roman" w:hAnsi="Times New Roman"/>
                <w:sz w:val="24"/>
                <w:szCs w:val="24"/>
              </w:rPr>
              <w:br/>
              <w:t>3 – показано владение специальным аппаратом</w:t>
            </w:r>
          </w:p>
        </w:tc>
        <w:tc>
          <w:tcPr>
            <w:tcW w:w="1551"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 </w:t>
            </w:r>
          </w:p>
        </w:tc>
        <w:tc>
          <w:tcPr>
            <w:tcW w:w="120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 </w:t>
            </w:r>
          </w:p>
        </w:tc>
      </w:tr>
      <w:tr w:rsidR="0033149F">
        <w:trPr>
          <w:tblCellSpacing w:w="0" w:type="dxa"/>
        </w:trPr>
        <w:tc>
          <w:tcPr>
            <w:tcW w:w="42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10.</w:t>
            </w:r>
          </w:p>
        </w:tc>
        <w:tc>
          <w:tcPr>
            <w:tcW w:w="226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Качество оформления работы</w:t>
            </w:r>
          </w:p>
        </w:tc>
        <w:tc>
          <w:tcPr>
            <w:tcW w:w="5059"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1 – работа оформлена аккуратно, но описание непонятно, неграмотно</w:t>
            </w:r>
            <w:r>
              <w:rPr>
                <w:rFonts w:ascii="Times New Roman" w:hAnsi="Times New Roman"/>
                <w:sz w:val="24"/>
                <w:szCs w:val="24"/>
              </w:rPr>
              <w:br/>
              <w:t xml:space="preserve">2 – работа оформлена аккуратно, описание </w:t>
            </w:r>
            <w:r w:rsidR="008F22B4">
              <w:rPr>
                <w:rFonts w:ascii="Times New Roman" w:hAnsi="Times New Roman"/>
                <w:sz w:val="24"/>
                <w:szCs w:val="24"/>
              </w:rPr>
              <w:t>чётко</w:t>
            </w:r>
            <w:r>
              <w:rPr>
                <w:rFonts w:ascii="Times New Roman" w:hAnsi="Times New Roman"/>
                <w:sz w:val="24"/>
                <w:szCs w:val="24"/>
              </w:rPr>
              <w:t>, последовательно, понятно, грамотно</w:t>
            </w:r>
            <w:r>
              <w:rPr>
                <w:rFonts w:ascii="Times New Roman" w:hAnsi="Times New Roman"/>
                <w:sz w:val="24"/>
                <w:szCs w:val="24"/>
              </w:rPr>
              <w:br/>
              <w:t>3 – работа оформлена изобретательно, применены не традиционные средства, повышающие качество описания работы</w:t>
            </w:r>
          </w:p>
        </w:tc>
        <w:tc>
          <w:tcPr>
            <w:tcW w:w="1551"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 </w:t>
            </w:r>
          </w:p>
        </w:tc>
        <w:tc>
          <w:tcPr>
            <w:tcW w:w="120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 </w:t>
            </w:r>
          </w:p>
        </w:tc>
      </w:tr>
      <w:tr w:rsidR="0033149F">
        <w:trPr>
          <w:tblCellSpacing w:w="0" w:type="dxa"/>
        </w:trPr>
        <w:tc>
          <w:tcPr>
            <w:tcW w:w="2693" w:type="dxa"/>
            <w:gridSpan w:val="2"/>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pPr>
            <w:r>
              <w:rPr>
                <w:rFonts w:ascii="Times New Roman" w:hAnsi="Times New Roman"/>
                <w:sz w:val="24"/>
                <w:szCs w:val="24"/>
              </w:rPr>
              <w:lastRenderedPageBreak/>
              <w:t xml:space="preserve">Итого: </w:t>
            </w:r>
          </w:p>
          <w:p w:rsidR="0033149F" w:rsidRDefault="00000000">
            <w:pPr>
              <w:spacing w:after="0" w:line="240" w:lineRule="auto"/>
              <w:jc w:val="both"/>
            </w:pPr>
            <w:r>
              <w:rPr>
                <w:rFonts w:ascii="Times New Roman" w:hAnsi="Times New Roman"/>
                <w:sz w:val="24"/>
                <w:szCs w:val="24"/>
              </w:rPr>
              <w:t>1 – 1 балл</w:t>
            </w:r>
          </w:p>
          <w:p w:rsidR="0033149F" w:rsidRDefault="00000000">
            <w:pPr>
              <w:spacing w:after="0" w:line="240" w:lineRule="auto"/>
              <w:jc w:val="both"/>
            </w:pPr>
            <w:r>
              <w:rPr>
                <w:rFonts w:ascii="Times New Roman" w:hAnsi="Times New Roman"/>
                <w:sz w:val="24"/>
                <w:szCs w:val="24"/>
              </w:rPr>
              <w:t>2 – 2 балла</w:t>
            </w:r>
          </w:p>
          <w:p w:rsidR="0033149F" w:rsidRDefault="00000000">
            <w:pPr>
              <w:spacing w:after="0" w:line="240" w:lineRule="auto"/>
              <w:jc w:val="both"/>
            </w:pPr>
            <w:r>
              <w:rPr>
                <w:rFonts w:ascii="Times New Roman" w:hAnsi="Times New Roman"/>
                <w:sz w:val="24"/>
                <w:szCs w:val="24"/>
              </w:rPr>
              <w:t>3 – 3 балла</w:t>
            </w:r>
          </w:p>
        </w:tc>
        <w:tc>
          <w:tcPr>
            <w:tcW w:w="5059"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Максимум – 26 баллов</w:t>
            </w:r>
          </w:p>
        </w:tc>
        <w:tc>
          <w:tcPr>
            <w:tcW w:w="1551"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 </w:t>
            </w:r>
          </w:p>
        </w:tc>
        <w:tc>
          <w:tcPr>
            <w:tcW w:w="1208"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 </w:t>
            </w:r>
          </w:p>
        </w:tc>
      </w:tr>
    </w:tbl>
    <w:p w:rsidR="0033149F" w:rsidRDefault="00000000">
      <w:pPr>
        <w:pStyle w:val="2"/>
        <w:jc w:val="center"/>
        <w:rPr>
          <w:b/>
          <w:bCs/>
          <w:sz w:val="24"/>
          <w:szCs w:val="24"/>
        </w:rPr>
      </w:pPr>
      <w:r>
        <w:rPr>
          <w:rFonts w:ascii="Times New Roman" w:eastAsia="Times New Roman" w:hAnsi="Times New Roman" w:cs="Times New Roman"/>
          <w:b/>
          <w:bCs/>
          <w:sz w:val="24"/>
          <w:szCs w:val="24"/>
        </w:rPr>
        <w:t>Критерии оценки защиты</w:t>
      </w:r>
    </w:p>
    <w:tbl>
      <w:tblPr>
        <w:tblW w:w="9802" w:type="dxa"/>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45"/>
        <w:gridCol w:w="2700"/>
        <w:gridCol w:w="5415"/>
        <w:gridCol w:w="1042"/>
      </w:tblGrid>
      <w:tr w:rsidR="0033149F">
        <w:trPr>
          <w:tblCellSpacing w:w="0" w:type="dxa"/>
        </w:trPr>
        <w:tc>
          <w:tcPr>
            <w:tcW w:w="64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 п/п</w:t>
            </w:r>
          </w:p>
        </w:tc>
        <w:tc>
          <w:tcPr>
            <w:tcW w:w="8115" w:type="dxa"/>
            <w:gridSpan w:val="2"/>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center"/>
              <w:rPr>
                <w:rFonts w:ascii="Times New Roman" w:hAnsi="Times New Roman"/>
              </w:rPr>
            </w:pPr>
            <w:r>
              <w:rPr>
                <w:rFonts w:ascii="Times New Roman" w:hAnsi="Times New Roman"/>
                <w:sz w:val="24"/>
                <w:szCs w:val="24"/>
              </w:rPr>
              <w:t>Критерии оценки</w:t>
            </w:r>
          </w:p>
        </w:tc>
        <w:tc>
          <w:tcPr>
            <w:tcW w:w="1042"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Кол-во баллов</w:t>
            </w:r>
          </w:p>
        </w:tc>
      </w:tr>
      <w:tr w:rsidR="0033149F">
        <w:trPr>
          <w:tblCellSpacing w:w="0" w:type="dxa"/>
        </w:trPr>
        <w:tc>
          <w:tcPr>
            <w:tcW w:w="64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1.</w:t>
            </w:r>
          </w:p>
        </w:tc>
        <w:tc>
          <w:tcPr>
            <w:tcW w:w="2700"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Качество выступления</w:t>
            </w:r>
          </w:p>
        </w:tc>
        <w:tc>
          <w:tcPr>
            <w:tcW w:w="541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pPr>
            <w:r>
              <w:rPr>
                <w:rFonts w:ascii="Times New Roman" w:hAnsi="Times New Roman"/>
                <w:sz w:val="24"/>
                <w:szCs w:val="24"/>
              </w:rPr>
              <w:t>1 – доклад зачитывает</w:t>
            </w:r>
            <w:r>
              <w:rPr>
                <w:rFonts w:ascii="Times New Roman" w:hAnsi="Times New Roman"/>
                <w:sz w:val="24"/>
                <w:szCs w:val="24"/>
              </w:rPr>
              <w:br/>
              <w:t>2 – доклад рассказывает, но не объясняет суть работы</w:t>
            </w:r>
            <w:r>
              <w:rPr>
                <w:rFonts w:ascii="Times New Roman" w:hAnsi="Times New Roman"/>
                <w:sz w:val="24"/>
                <w:szCs w:val="24"/>
              </w:rPr>
              <w:br/>
              <w:t xml:space="preserve">3 – </w:t>
            </w:r>
            <w:r w:rsidR="008F22B4">
              <w:rPr>
                <w:rFonts w:ascii="Times New Roman" w:hAnsi="Times New Roman"/>
                <w:sz w:val="24"/>
                <w:szCs w:val="24"/>
              </w:rPr>
              <w:t>чётко</w:t>
            </w:r>
            <w:r>
              <w:rPr>
                <w:rFonts w:ascii="Times New Roman" w:hAnsi="Times New Roman"/>
                <w:sz w:val="24"/>
                <w:szCs w:val="24"/>
              </w:rPr>
              <w:t xml:space="preserve"> выстроен доклад, говорит свободно</w:t>
            </w:r>
          </w:p>
          <w:p w:rsidR="0033149F" w:rsidRDefault="00000000">
            <w:pPr>
              <w:spacing w:after="0" w:line="240" w:lineRule="auto"/>
            </w:pPr>
            <w:r>
              <w:rPr>
                <w:rFonts w:ascii="Times New Roman" w:hAnsi="Times New Roman"/>
                <w:sz w:val="24"/>
                <w:szCs w:val="24"/>
              </w:rPr>
              <w:t>4 – кроме хорошего доклада, владеет иллюстративным материалом</w:t>
            </w:r>
          </w:p>
          <w:p w:rsidR="0033149F" w:rsidRDefault="00000000">
            <w:pPr>
              <w:spacing w:after="0" w:line="240" w:lineRule="auto"/>
              <w:rPr>
                <w:rFonts w:ascii="Times New Roman" w:hAnsi="Times New Roman"/>
              </w:rPr>
            </w:pPr>
            <w:r>
              <w:rPr>
                <w:rFonts w:ascii="Times New Roman" w:hAnsi="Times New Roman"/>
                <w:sz w:val="24"/>
                <w:szCs w:val="24"/>
              </w:rPr>
              <w:t>5 – доклад производит выдающееся впечатление</w:t>
            </w:r>
          </w:p>
        </w:tc>
        <w:tc>
          <w:tcPr>
            <w:tcW w:w="1042"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 </w:t>
            </w:r>
          </w:p>
        </w:tc>
      </w:tr>
      <w:tr w:rsidR="0033149F">
        <w:trPr>
          <w:tblCellSpacing w:w="0" w:type="dxa"/>
        </w:trPr>
        <w:tc>
          <w:tcPr>
            <w:tcW w:w="64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2.</w:t>
            </w:r>
          </w:p>
        </w:tc>
        <w:tc>
          <w:tcPr>
            <w:tcW w:w="2700"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Качество ответов на вопросы</w:t>
            </w:r>
          </w:p>
        </w:tc>
        <w:tc>
          <w:tcPr>
            <w:tcW w:w="541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pPr>
            <w:r>
              <w:rPr>
                <w:rFonts w:ascii="Times New Roman" w:hAnsi="Times New Roman"/>
                <w:sz w:val="24"/>
                <w:szCs w:val="24"/>
              </w:rPr>
              <w:t xml:space="preserve">1 – не может </w:t>
            </w:r>
            <w:proofErr w:type="spellStart"/>
            <w:r>
              <w:rPr>
                <w:rFonts w:ascii="Times New Roman" w:hAnsi="Times New Roman"/>
                <w:sz w:val="24"/>
                <w:szCs w:val="24"/>
              </w:rPr>
              <w:t>четко</w:t>
            </w:r>
            <w:proofErr w:type="spellEnd"/>
            <w:r>
              <w:rPr>
                <w:rFonts w:ascii="Times New Roman" w:hAnsi="Times New Roman"/>
                <w:sz w:val="24"/>
                <w:szCs w:val="24"/>
              </w:rPr>
              <w:t xml:space="preserve"> ответить на вопросы</w:t>
            </w:r>
          </w:p>
          <w:p w:rsidR="0033149F" w:rsidRDefault="00000000">
            <w:pPr>
              <w:spacing w:after="0" w:line="240" w:lineRule="auto"/>
            </w:pPr>
            <w:r>
              <w:rPr>
                <w:rFonts w:ascii="Times New Roman" w:hAnsi="Times New Roman"/>
                <w:sz w:val="24"/>
                <w:szCs w:val="24"/>
              </w:rPr>
              <w:t>2 – не может ответить на большинство вопросов</w:t>
            </w:r>
          </w:p>
          <w:p w:rsidR="0033149F" w:rsidRDefault="00000000">
            <w:pPr>
              <w:spacing w:after="0" w:line="240" w:lineRule="auto"/>
              <w:rPr>
                <w:rFonts w:ascii="Times New Roman" w:hAnsi="Times New Roman"/>
              </w:rPr>
            </w:pPr>
            <w:r>
              <w:rPr>
                <w:rFonts w:ascii="Times New Roman" w:hAnsi="Times New Roman"/>
                <w:sz w:val="24"/>
                <w:szCs w:val="24"/>
              </w:rPr>
              <w:t>3 – отвечает на большинство вопросов, ответы грамотные</w:t>
            </w:r>
          </w:p>
        </w:tc>
        <w:tc>
          <w:tcPr>
            <w:tcW w:w="1042"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 </w:t>
            </w:r>
          </w:p>
        </w:tc>
      </w:tr>
      <w:tr w:rsidR="0033149F">
        <w:trPr>
          <w:tblCellSpacing w:w="0" w:type="dxa"/>
        </w:trPr>
        <w:tc>
          <w:tcPr>
            <w:tcW w:w="64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3.</w:t>
            </w:r>
          </w:p>
        </w:tc>
        <w:tc>
          <w:tcPr>
            <w:tcW w:w="2700"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Использование демонстрационного материала</w:t>
            </w:r>
          </w:p>
        </w:tc>
        <w:tc>
          <w:tcPr>
            <w:tcW w:w="541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1 – представленный демонстрационный материал не использовался докладчиком</w:t>
            </w:r>
            <w:r>
              <w:rPr>
                <w:rFonts w:ascii="Times New Roman" w:hAnsi="Times New Roman"/>
                <w:sz w:val="24"/>
                <w:szCs w:val="24"/>
              </w:rPr>
              <w:br/>
              <w:t>2 - демонстрационный материал использовался в докладе</w:t>
            </w:r>
          </w:p>
        </w:tc>
        <w:tc>
          <w:tcPr>
            <w:tcW w:w="1042"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 </w:t>
            </w:r>
          </w:p>
        </w:tc>
      </w:tr>
      <w:tr w:rsidR="0033149F">
        <w:trPr>
          <w:tblCellSpacing w:w="0" w:type="dxa"/>
        </w:trPr>
        <w:tc>
          <w:tcPr>
            <w:tcW w:w="64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4.</w:t>
            </w:r>
          </w:p>
        </w:tc>
        <w:tc>
          <w:tcPr>
            <w:tcW w:w="2700"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Оформление демонстрационного материала</w:t>
            </w:r>
          </w:p>
        </w:tc>
        <w:tc>
          <w:tcPr>
            <w:tcW w:w="541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pPr>
            <w:r>
              <w:rPr>
                <w:rFonts w:ascii="Times New Roman" w:hAnsi="Times New Roman"/>
                <w:sz w:val="24"/>
                <w:szCs w:val="24"/>
              </w:rPr>
              <w:t>1 – представлен плохо оформленный демонстрационный материал</w:t>
            </w:r>
          </w:p>
          <w:p w:rsidR="0033149F" w:rsidRDefault="00000000">
            <w:pPr>
              <w:spacing w:after="0" w:line="240" w:lineRule="auto"/>
            </w:pPr>
            <w:r>
              <w:rPr>
                <w:rFonts w:ascii="Times New Roman" w:hAnsi="Times New Roman"/>
                <w:sz w:val="24"/>
                <w:szCs w:val="24"/>
              </w:rPr>
              <w:t>2 - демонстрационный материал хорошо оформлен, но есть неточности</w:t>
            </w:r>
          </w:p>
          <w:p w:rsidR="0033149F" w:rsidRDefault="00000000">
            <w:pPr>
              <w:spacing w:after="0" w:line="240" w:lineRule="auto"/>
              <w:rPr>
                <w:rFonts w:ascii="Times New Roman" w:hAnsi="Times New Roman"/>
              </w:rPr>
            </w:pPr>
            <w:r>
              <w:rPr>
                <w:rFonts w:ascii="Times New Roman" w:hAnsi="Times New Roman"/>
                <w:sz w:val="24"/>
                <w:szCs w:val="24"/>
              </w:rPr>
              <w:t>3 – к демонстрационному материалу нет претензий</w:t>
            </w:r>
          </w:p>
        </w:tc>
        <w:tc>
          <w:tcPr>
            <w:tcW w:w="1042" w:type="dxa"/>
            <w:tcBorders>
              <w:top w:val="single" w:sz="6" w:space="0" w:color="000000"/>
              <w:left w:val="single" w:sz="6" w:space="0" w:color="000000"/>
              <w:bottom w:val="single" w:sz="6" w:space="0" w:color="000000"/>
              <w:right w:val="single" w:sz="6" w:space="0" w:color="000000"/>
            </w:tcBorders>
          </w:tcPr>
          <w:p w:rsidR="0033149F" w:rsidRDefault="0033149F">
            <w:pPr>
              <w:spacing w:after="0" w:line="240" w:lineRule="auto"/>
              <w:jc w:val="both"/>
              <w:rPr>
                <w:rFonts w:ascii="Times New Roman" w:hAnsi="Times New Roman"/>
              </w:rPr>
            </w:pPr>
          </w:p>
        </w:tc>
      </w:tr>
      <w:tr w:rsidR="0033149F">
        <w:trPr>
          <w:tblCellSpacing w:w="0" w:type="dxa"/>
        </w:trPr>
        <w:tc>
          <w:tcPr>
            <w:tcW w:w="64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5.</w:t>
            </w:r>
          </w:p>
        </w:tc>
        <w:tc>
          <w:tcPr>
            <w:tcW w:w="2700"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rPr>
                <w:rFonts w:ascii="Times New Roman" w:hAnsi="Times New Roman"/>
              </w:rPr>
            </w:pPr>
            <w:r>
              <w:rPr>
                <w:rFonts w:ascii="Times New Roman" w:hAnsi="Times New Roman"/>
                <w:sz w:val="24"/>
                <w:szCs w:val="24"/>
              </w:rPr>
              <w:t>Владение автором научным и специальным аппаратом</w:t>
            </w:r>
          </w:p>
        </w:tc>
        <w:tc>
          <w:tcPr>
            <w:tcW w:w="541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pPr>
            <w:r>
              <w:rPr>
                <w:rFonts w:ascii="Times New Roman" w:hAnsi="Times New Roman"/>
                <w:sz w:val="24"/>
                <w:szCs w:val="24"/>
              </w:rPr>
              <w:t>1 – автор владеет базовым аппаратом</w:t>
            </w:r>
          </w:p>
          <w:p w:rsidR="0033149F" w:rsidRDefault="00000000">
            <w:pPr>
              <w:spacing w:after="0" w:line="240" w:lineRule="auto"/>
            </w:pPr>
            <w:r>
              <w:rPr>
                <w:rFonts w:ascii="Times New Roman" w:hAnsi="Times New Roman"/>
                <w:sz w:val="24"/>
                <w:szCs w:val="24"/>
              </w:rPr>
              <w:t>2 – использованы общенаучные и специальные термины</w:t>
            </w:r>
          </w:p>
          <w:p w:rsidR="0033149F" w:rsidRDefault="00000000">
            <w:pPr>
              <w:spacing w:after="0" w:line="240" w:lineRule="auto"/>
              <w:rPr>
                <w:rFonts w:ascii="Times New Roman" w:hAnsi="Times New Roman"/>
              </w:rPr>
            </w:pPr>
            <w:r>
              <w:rPr>
                <w:rFonts w:ascii="Times New Roman" w:hAnsi="Times New Roman"/>
                <w:sz w:val="24"/>
                <w:szCs w:val="24"/>
              </w:rPr>
              <w:t>3 – показано владение специальным аппаратом</w:t>
            </w:r>
          </w:p>
        </w:tc>
        <w:tc>
          <w:tcPr>
            <w:tcW w:w="1042" w:type="dxa"/>
            <w:tcBorders>
              <w:top w:val="single" w:sz="6" w:space="0" w:color="000000"/>
              <w:left w:val="single" w:sz="6" w:space="0" w:color="000000"/>
              <w:bottom w:val="single" w:sz="6" w:space="0" w:color="000000"/>
              <w:right w:val="single" w:sz="6" w:space="0" w:color="000000"/>
            </w:tcBorders>
          </w:tcPr>
          <w:p w:rsidR="0033149F" w:rsidRDefault="0033149F">
            <w:pPr>
              <w:spacing w:after="0" w:line="240" w:lineRule="auto"/>
              <w:jc w:val="both"/>
              <w:rPr>
                <w:rFonts w:ascii="Times New Roman" w:hAnsi="Times New Roman"/>
              </w:rPr>
            </w:pPr>
          </w:p>
        </w:tc>
      </w:tr>
      <w:tr w:rsidR="0033149F">
        <w:trPr>
          <w:tblCellSpacing w:w="0" w:type="dxa"/>
        </w:trPr>
        <w:tc>
          <w:tcPr>
            <w:tcW w:w="64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6.</w:t>
            </w:r>
          </w:p>
        </w:tc>
        <w:tc>
          <w:tcPr>
            <w:tcW w:w="2700" w:type="dxa"/>
            <w:tcBorders>
              <w:top w:val="single" w:sz="6" w:space="0" w:color="000000"/>
              <w:left w:val="single" w:sz="6" w:space="0" w:color="000000"/>
              <w:bottom w:val="single" w:sz="6" w:space="0" w:color="000000"/>
              <w:right w:val="single" w:sz="6" w:space="0" w:color="000000"/>
            </w:tcBorders>
          </w:tcPr>
          <w:p w:rsidR="0033149F" w:rsidRDefault="008F22B4">
            <w:pPr>
              <w:spacing w:after="0" w:line="240" w:lineRule="auto"/>
              <w:rPr>
                <w:rFonts w:ascii="Times New Roman" w:hAnsi="Times New Roman"/>
              </w:rPr>
            </w:pPr>
            <w:r>
              <w:rPr>
                <w:rFonts w:ascii="Times New Roman" w:hAnsi="Times New Roman"/>
                <w:sz w:val="24"/>
                <w:szCs w:val="24"/>
              </w:rPr>
              <w:t>Чёткость</w:t>
            </w:r>
            <w:r w:rsidR="00000000">
              <w:rPr>
                <w:rFonts w:ascii="Times New Roman" w:hAnsi="Times New Roman"/>
                <w:sz w:val="24"/>
                <w:szCs w:val="24"/>
              </w:rPr>
              <w:t xml:space="preserve"> выводов, обобщающих доклад</w:t>
            </w:r>
          </w:p>
        </w:tc>
        <w:tc>
          <w:tcPr>
            <w:tcW w:w="541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pPr>
            <w:r>
              <w:rPr>
                <w:rFonts w:ascii="Times New Roman" w:hAnsi="Times New Roman"/>
                <w:sz w:val="24"/>
                <w:szCs w:val="24"/>
              </w:rPr>
              <w:t>1 – выводы имеются, но они не доказаны</w:t>
            </w:r>
          </w:p>
          <w:p w:rsidR="0033149F" w:rsidRDefault="00000000">
            <w:pPr>
              <w:spacing w:after="0" w:line="240" w:lineRule="auto"/>
            </w:pPr>
            <w:r>
              <w:rPr>
                <w:rFonts w:ascii="Times New Roman" w:hAnsi="Times New Roman"/>
                <w:sz w:val="24"/>
                <w:szCs w:val="24"/>
              </w:rPr>
              <w:t xml:space="preserve">2 – выводы не </w:t>
            </w:r>
            <w:r w:rsidR="008F22B4">
              <w:rPr>
                <w:rFonts w:ascii="Times New Roman" w:hAnsi="Times New Roman"/>
                <w:sz w:val="24"/>
                <w:szCs w:val="24"/>
              </w:rPr>
              <w:t>чёткие</w:t>
            </w:r>
          </w:p>
          <w:p w:rsidR="0033149F" w:rsidRDefault="00000000">
            <w:pPr>
              <w:spacing w:after="0" w:line="240" w:lineRule="auto"/>
              <w:rPr>
                <w:rFonts w:ascii="Times New Roman" w:hAnsi="Times New Roman"/>
              </w:rPr>
            </w:pPr>
            <w:r>
              <w:rPr>
                <w:rFonts w:ascii="Times New Roman" w:hAnsi="Times New Roman"/>
                <w:sz w:val="24"/>
                <w:szCs w:val="24"/>
              </w:rPr>
              <w:t>3 – выводы полностью характеризуют работу</w:t>
            </w:r>
          </w:p>
        </w:tc>
        <w:tc>
          <w:tcPr>
            <w:tcW w:w="1042" w:type="dxa"/>
            <w:tcBorders>
              <w:top w:val="single" w:sz="6" w:space="0" w:color="000000"/>
              <w:left w:val="single" w:sz="6" w:space="0" w:color="000000"/>
              <w:bottom w:val="single" w:sz="6" w:space="0" w:color="000000"/>
              <w:right w:val="single" w:sz="6" w:space="0" w:color="000000"/>
            </w:tcBorders>
          </w:tcPr>
          <w:p w:rsidR="0033149F" w:rsidRDefault="0033149F">
            <w:pPr>
              <w:spacing w:after="0" w:line="240" w:lineRule="auto"/>
              <w:jc w:val="both"/>
              <w:rPr>
                <w:rFonts w:ascii="Times New Roman" w:hAnsi="Times New Roman"/>
              </w:rPr>
            </w:pPr>
          </w:p>
        </w:tc>
      </w:tr>
      <w:tr w:rsidR="0033149F">
        <w:trPr>
          <w:tblCellSpacing w:w="0" w:type="dxa"/>
        </w:trPr>
        <w:tc>
          <w:tcPr>
            <w:tcW w:w="3345" w:type="dxa"/>
            <w:gridSpan w:val="2"/>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Итого:</w:t>
            </w:r>
          </w:p>
        </w:tc>
        <w:tc>
          <w:tcPr>
            <w:tcW w:w="5415" w:type="dxa"/>
            <w:tcBorders>
              <w:top w:val="single" w:sz="6" w:space="0" w:color="000000"/>
              <w:left w:val="single" w:sz="6" w:space="0" w:color="000000"/>
              <w:bottom w:val="single" w:sz="6" w:space="0" w:color="000000"/>
              <w:right w:val="single" w:sz="6" w:space="0" w:color="000000"/>
            </w:tcBorders>
          </w:tcPr>
          <w:p w:rsidR="0033149F" w:rsidRDefault="00000000">
            <w:pPr>
              <w:spacing w:after="0" w:line="240" w:lineRule="auto"/>
              <w:jc w:val="both"/>
              <w:rPr>
                <w:rFonts w:ascii="Times New Roman" w:hAnsi="Times New Roman"/>
              </w:rPr>
            </w:pPr>
            <w:r>
              <w:rPr>
                <w:rFonts w:ascii="Times New Roman" w:hAnsi="Times New Roman"/>
                <w:sz w:val="24"/>
                <w:szCs w:val="24"/>
              </w:rPr>
              <w:t>Максимум 20 баллов</w:t>
            </w:r>
          </w:p>
        </w:tc>
        <w:tc>
          <w:tcPr>
            <w:tcW w:w="1042" w:type="dxa"/>
            <w:tcBorders>
              <w:top w:val="single" w:sz="6" w:space="0" w:color="000000"/>
              <w:left w:val="single" w:sz="6" w:space="0" w:color="000000"/>
              <w:bottom w:val="single" w:sz="6" w:space="0" w:color="000000"/>
              <w:right w:val="single" w:sz="6" w:space="0" w:color="000000"/>
            </w:tcBorders>
          </w:tcPr>
          <w:p w:rsidR="0033149F" w:rsidRDefault="0033149F">
            <w:pPr>
              <w:spacing w:after="0" w:line="240" w:lineRule="auto"/>
              <w:jc w:val="both"/>
              <w:rPr>
                <w:rFonts w:ascii="Times New Roman" w:hAnsi="Times New Roman"/>
              </w:rPr>
            </w:pPr>
          </w:p>
        </w:tc>
      </w:tr>
    </w:tbl>
    <w:p w:rsidR="0033149F" w:rsidRDefault="0033149F">
      <w:pPr>
        <w:spacing w:after="0" w:line="240" w:lineRule="auto"/>
        <w:ind w:firstLine="567"/>
        <w:jc w:val="both"/>
      </w:pPr>
    </w:p>
    <w:p w:rsidR="0033149F" w:rsidRDefault="00000000">
      <w:pPr>
        <w:spacing w:after="0" w:line="240" w:lineRule="auto"/>
        <w:ind w:firstLine="567"/>
        <w:jc w:val="both"/>
      </w:pPr>
      <w:r>
        <w:rPr>
          <w:rFonts w:ascii="Times New Roman" w:hAnsi="Times New Roman"/>
          <w:sz w:val="24"/>
          <w:szCs w:val="24"/>
        </w:rPr>
        <w:t>Максимальное количество баллов: 46.</w:t>
      </w:r>
    </w:p>
    <w:p w:rsidR="0033149F" w:rsidRDefault="00000000">
      <w:pPr>
        <w:spacing w:after="0" w:line="240" w:lineRule="auto"/>
        <w:ind w:firstLine="567"/>
        <w:jc w:val="both"/>
      </w:pPr>
      <w:r>
        <w:rPr>
          <w:rFonts w:ascii="Times New Roman" w:hAnsi="Times New Roman"/>
          <w:sz w:val="24"/>
          <w:szCs w:val="24"/>
        </w:rPr>
        <w:t>Общее количество баллов, полученное за работу ___________ Оценка ___________</w:t>
      </w:r>
    </w:p>
    <w:p w:rsidR="0033149F" w:rsidRDefault="0033149F">
      <w:pPr>
        <w:pStyle w:val="1"/>
      </w:pPr>
    </w:p>
    <w:p w:rsidR="0033149F" w:rsidRDefault="0033149F"/>
    <w:p w:rsidR="0033149F" w:rsidRDefault="0033149F"/>
    <w:p w:rsidR="0033149F" w:rsidRDefault="0033149F"/>
    <w:p w:rsidR="0033149F" w:rsidRDefault="0033149F"/>
    <w:p w:rsidR="0033149F" w:rsidRDefault="0033149F"/>
    <w:p w:rsidR="0033149F" w:rsidRDefault="0033149F"/>
    <w:p w:rsidR="0033149F" w:rsidRDefault="0033149F"/>
    <w:p w:rsidR="0033149F" w:rsidRDefault="00000000">
      <w:pPr>
        <w:pStyle w:val="14"/>
        <w:jc w:val="center"/>
      </w:pPr>
      <w:bookmarkStart w:id="0" w:name="undefined"/>
      <w:r>
        <w:rPr>
          <w:rStyle w:val="13"/>
          <w:rFonts w:eastAsiaTheme="majorEastAsia"/>
        </w:rPr>
        <w:t>Критерии оценивания проектно-исследовательских работ школьников</w:t>
      </w:r>
    </w:p>
    <w:tbl>
      <w:tblPr>
        <w:tblStyle w:val="aff"/>
        <w:tblW w:w="0" w:type="auto"/>
        <w:tblLayout w:type="fixed"/>
        <w:tblLook w:val="04A0" w:firstRow="1" w:lastRow="0" w:firstColumn="1" w:lastColumn="0" w:noHBand="0" w:noVBand="1"/>
      </w:tblPr>
      <w:tblGrid>
        <w:gridCol w:w="1951"/>
        <w:gridCol w:w="2410"/>
        <w:gridCol w:w="1134"/>
        <w:gridCol w:w="4676"/>
      </w:tblGrid>
      <w:tr w:rsidR="0033149F">
        <w:trPr>
          <w:trHeight w:val="1003"/>
        </w:trPr>
        <w:tc>
          <w:tcPr>
            <w:tcW w:w="1951" w:type="dxa"/>
          </w:tcPr>
          <w:p w:rsidR="0033149F" w:rsidRDefault="00000000">
            <w:pPr>
              <w:jc w:val="center"/>
              <w:rPr>
                <w:rFonts w:ascii="Times New Roman" w:hAnsi="Times New Roman"/>
              </w:rPr>
            </w:pPr>
            <w:r>
              <w:rPr>
                <w:rStyle w:val="13"/>
                <w:rFonts w:ascii="Times New Roman" w:hAnsi="Times New Roman"/>
                <w:sz w:val="24"/>
                <w:szCs w:val="24"/>
              </w:rPr>
              <w:t>Этап работы над проектом</w:t>
            </w:r>
          </w:p>
        </w:tc>
        <w:tc>
          <w:tcPr>
            <w:tcW w:w="2410" w:type="dxa"/>
          </w:tcPr>
          <w:p w:rsidR="0033149F" w:rsidRDefault="00000000">
            <w:pPr>
              <w:rPr>
                <w:rFonts w:ascii="Times New Roman" w:hAnsi="Times New Roman"/>
              </w:rPr>
            </w:pPr>
            <w:r>
              <w:rPr>
                <w:rStyle w:val="13"/>
                <w:rFonts w:ascii="Times New Roman" w:hAnsi="Times New Roman"/>
                <w:sz w:val="24"/>
                <w:szCs w:val="24"/>
              </w:rPr>
              <w:t>Критерии, соответствующие этапам</w:t>
            </w:r>
          </w:p>
        </w:tc>
        <w:tc>
          <w:tcPr>
            <w:tcW w:w="1134" w:type="dxa"/>
          </w:tcPr>
          <w:p w:rsidR="0033149F" w:rsidRDefault="00000000">
            <w:pPr>
              <w:jc w:val="center"/>
              <w:rPr>
                <w:rFonts w:ascii="Times New Roman" w:hAnsi="Times New Roman"/>
              </w:rPr>
            </w:pPr>
            <w:r>
              <w:rPr>
                <w:rStyle w:val="13"/>
                <w:rFonts w:ascii="Times New Roman" w:hAnsi="Times New Roman"/>
                <w:sz w:val="24"/>
                <w:szCs w:val="24"/>
              </w:rPr>
              <w:t>Кол-во баллов</w:t>
            </w:r>
          </w:p>
        </w:tc>
        <w:tc>
          <w:tcPr>
            <w:tcW w:w="4676" w:type="dxa"/>
          </w:tcPr>
          <w:p w:rsidR="0033149F" w:rsidRDefault="00000000">
            <w:pPr>
              <w:jc w:val="center"/>
              <w:rPr>
                <w:rFonts w:ascii="Times New Roman" w:hAnsi="Times New Roman"/>
              </w:rPr>
            </w:pPr>
            <w:r>
              <w:rPr>
                <w:rStyle w:val="13"/>
                <w:rFonts w:ascii="Times New Roman" w:hAnsi="Times New Roman"/>
                <w:sz w:val="24"/>
                <w:szCs w:val="24"/>
              </w:rPr>
              <w:t>Характеристика критерия</w:t>
            </w:r>
          </w:p>
        </w:tc>
      </w:tr>
      <w:tr w:rsidR="0033149F">
        <w:trPr>
          <w:trHeight w:val="1116"/>
        </w:trPr>
        <w:tc>
          <w:tcPr>
            <w:tcW w:w="1951" w:type="dxa"/>
          </w:tcPr>
          <w:p w:rsidR="0033149F" w:rsidRDefault="00000000">
            <w:pPr>
              <w:jc w:val="center"/>
              <w:rPr>
                <w:rFonts w:ascii="Times New Roman" w:hAnsi="Times New Roman"/>
              </w:rPr>
            </w:pPr>
            <w:r>
              <w:rPr>
                <w:rStyle w:val="13"/>
                <w:rFonts w:ascii="Times New Roman" w:hAnsi="Times New Roman"/>
                <w:sz w:val="24"/>
                <w:szCs w:val="24"/>
              </w:rPr>
              <w:t>Подготовительный этап</w:t>
            </w:r>
          </w:p>
        </w:tc>
        <w:tc>
          <w:tcPr>
            <w:tcW w:w="2410" w:type="dxa"/>
          </w:tcPr>
          <w:p w:rsidR="0033149F" w:rsidRDefault="00000000">
            <w:pPr>
              <w:pStyle w:val="a3"/>
              <w:rPr>
                <w:rFonts w:ascii="Times New Roman" w:hAnsi="Times New Roman"/>
              </w:rPr>
            </w:pPr>
            <w:r>
              <w:rPr>
                <w:rFonts w:ascii="Times New Roman" w:hAnsi="Times New Roman"/>
                <w:sz w:val="24"/>
                <w:szCs w:val="24"/>
              </w:rPr>
              <w:t>Актуальность</w:t>
            </w:r>
          </w:p>
        </w:tc>
        <w:tc>
          <w:tcPr>
            <w:tcW w:w="1134" w:type="dxa"/>
          </w:tcPr>
          <w:p w:rsidR="0033149F" w:rsidRDefault="0033149F">
            <w:pPr>
              <w:pStyle w:val="a3"/>
              <w:rPr>
                <w:rFonts w:ascii="Times New Roman" w:hAnsi="Times New Roman"/>
              </w:rPr>
            </w:pPr>
          </w:p>
        </w:tc>
        <w:tc>
          <w:tcPr>
            <w:tcW w:w="4676" w:type="dxa"/>
          </w:tcPr>
          <w:p w:rsidR="0033149F" w:rsidRDefault="00000000">
            <w:pPr>
              <w:pStyle w:val="a3"/>
              <w:rPr>
                <w:rFonts w:ascii="Times New Roman" w:hAnsi="Times New Roman"/>
              </w:rPr>
            </w:pPr>
            <w:r>
              <w:rPr>
                <w:rFonts w:ascii="Times New Roman" w:hAnsi="Times New Roman"/>
                <w:sz w:val="24"/>
                <w:szCs w:val="24"/>
              </w:rPr>
              <w:t>Обоснованность проекта в настоящее время, которая предполагает разрешение имеющихся по данной тематике противоречий</w:t>
            </w:r>
          </w:p>
        </w:tc>
      </w:tr>
      <w:tr w:rsidR="0033149F">
        <w:tc>
          <w:tcPr>
            <w:tcW w:w="1951" w:type="dxa"/>
          </w:tcPr>
          <w:p w:rsidR="0033149F" w:rsidRDefault="00000000">
            <w:pPr>
              <w:jc w:val="center"/>
              <w:rPr>
                <w:rFonts w:ascii="Times New Roman" w:hAnsi="Times New Roman"/>
              </w:rPr>
            </w:pPr>
            <w:r>
              <w:rPr>
                <w:rStyle w:val="13"/>
                <w:rFonts w:ascii="Times New Roman" w:hAnsi="Times New Roman"/>
                <w:sz w:val="24"/>
                <w:szCs w:val="24"/>
              </w:rPr>
              <w:t>Планирование работы</w:t>
            </w:r>
          </w:p>
        </w:tc>
        <w:tc>
          <w:tcPr>
            <w:tcW w:w="2410" w:type="dxa"/>
          </w:tcPr>
          <w:p w:rsidR="0033149F" w:rsidRDefault="00000000">
            <w:pPr>
              <w:pStyle w:val="a3"/>
              <w:rPr>
                <w:rFonts w:ascii="Times New Roman" w:hAnsi="Times New Roman"/>
              </w:rPr>
            </w:pPr>
            <w:proofErr w:type="spellStart"/>
            <w:r>
              <w:rPr>
                <w:rFonts w:ascii="Times New Roman" w:hAnsi="Times New Roman"/>
                <w:sz w:val="24"/>
                <w:szCs w:val="24"/>
              </w:rPr>
              <w:t>Осведомленность</w:t>
            </w:r>
            <w:proofErr w:type="spellEnd"/>
          </w:p>
        </w:tc>
        <w:tc>
          <w:tcPr>
            <w:tcW w:w="1134" w:type="dxa"/>
          </w:tcPr>
          <w:p w:rsidR="0033149F" w:rsidRDefault="0033149F">
            <w:pPr>
              <w:pStyle w:val="a3"/>
              <w:rPr>
                <w:rFonts w:ascii="Times New Roman" w:hAnsi="Times New Roman"/>
              </w:rPr>
            </w:pPr>
          </w:p>
        </w:tc>
        <w:tc>
          <w:tcPr>
            <w:tcW w:w="4676" w:type="dxa"/>
          </w:tcPr>
          <w:p w:rsidR="0033149F" w:rsidRDefault="00000000">
            <w:pPr>
              <w:pStyle w:val="a3"/>
              <w:rPr>
                <w:rFonts w:ascii="Times New Roman" w:hAnsi="Times New Roman"/>
              </w:rPr>
            </w:pPr>
            <w:r>
              <w:rPr>
                <w:rFonts w:ascii="Times New Roman" w:hAnsi="Times New Roman"/>
                <w:sz w:val="24"/>
                <w:szCs w:val="24"/>
              </w:rPr>
              <w:t>Комплексное использование имеющихся источников по данной тематике и свободное владение материалом</w:t>
            </w:r>
          </w:p>
        </w:tc>
      </w:tr>
      <w:tr w:rsidR="0033149F">
        <w:tc>
          <w:tcPr>
            <w:tcW w:w="1951" w:type="dxa"/>
            <w:vMerge w:val="restart"/>
          </w:tcPr>
          <w:p w:rsidR="0033149F" w:rsidRDefault="00000000">
            <w:pPr>
              <w:jc w:val="center"/>
              <w:rPr>
                <w:rFonts w:ascii="Times New Roman" w:hAnsi="Times New Roman"/>
              </w:rPr>
            </w:pPr>
            <w:r>
              <w:rPr>
                <w:rStyle w:val="13"/>
                <w:rFonts w:ascii="Times New Roman" w:hAnsi="Times New Roman"/>
                <w:sz w:val="24"/>
                <w:szCs w:val="24"/>
              </w:rPr>
              <w:t>Исследовательская деятельность</w:t>
            </w:r>
          </w:p>
        </w:tc>
        <w:tc>
          <w:tcPr>
            <w:tcW w:w="2410" w:type="dxa"/>
          </w:tcPr>
          <w:p w:rsidR="0033149F" w:rsidRDefault="00000000">
            <w:pPr>
              <w:pStyle w:val="a3"/>
              <w:rPr>
                <w:rFonts w:ascii="Times New Roman" w:hAnsi="Times New Roman"/>
              </w:rPr>
            </w:pPr>
            <w:r>
              <w:rPr>
                <w:rFonts w:ascii="Times New Roman" w:hAnsi="Times New Roman"/>
                <w:sz w:val="24"/>
                <w:szCs w:val="24"/>
              </w:rPr>
              <w:t>Научность</w:t>
            </w:r>
          </w:p>
        </w:tc>
        <w:tc>
          <w:tcPr>
            <w:tcW w:w="1134" w:type="dxa"/>
          </w:tcPr>
          <w:p w:rsidR="0033149F" w:rsidRDefault="0033149F">
            <w:pPr>
              <w:pStyle w:val="a3"/>
              <w:rPr>
                <w:rFonts w:ascii="Times New Roman" w:hAnsi="Times New Roman"/>
              </w:rPr>
            </w:pPr>
          </w:p>
        </w:tc>
        <w:tc>
          <w:tcPr>
            <w:tcW w:w="4676" w:type="dxa"/>
          </w:tcPr>
          <w:p w:rsidR="0033149F" w:rsidRDefault="00000000">
            <w:pPr>
              <w:pStyle w:val="a3"/>
              <w:rPr>
                <w:rFonts w:ascii="Times New Roman" w:hAnsi="Times New Roman"/>
              </w:rPr>
            </w:pPr>
            <w:r>
              <w:rPr>
                <w:rFonts w:ascii="Times New Roman" w:hAnsi="Times New Roman"/>
                <w:sz w:val="24"/>
                <w:szCs w:val="24"/>
              </w:rPr>
              <w:t>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 научных терминов и возможность оперирования ими</w:t>
            </w:r>
          </w:p>
        </w:tc>
      </w:tr>
      <w:tr w:rsidR="0033149F">
        <w:tc>
          <w:tcPr>
            <w:tcW w:w="1951" w:type="dxa"/>
            <w:vMerge/>
          </w:tcPr>
          <w:p w:rsidR="0033149F" w:rsidRDefault="0033149F">
            <w:pPr>
              <w:rPr>
                <w:rFonts w:ascii="Times New Roman" w:hAnsi="Times New Roman"/>
              </w:rPr>
            </w:pPr>
          </w:p>
        </w:tc>
        <w:tc>
          <w:tcPr>
            <w:tcW w:w="2410" w:type="dxa"/>
          </w:tcPr>
          <w:p w:rsidR="0033149F" w:rsidRDefault="00000000">
            <w:pPr>
              <w:pStyle w:val="a3"/>
              <w:rPr>
                <w:rFonts w:ascii="Times New Roman" w:hAnsi="Times New Roman"/>
              </w:rPr>
            </w:pPr>
            <w:r>
              <w:rPr>
                <w:rFonts w:ascii="Times New Roman" w:hAnsi="Times New Roman"/>
                <w:sz w:val="24"/>
                <w:szCs w:val="24"/>
              </w:rPr>
              <w:t>Самостоятельность</w:t>
            </w:r>
          </w:p>
        </w:tc>
        <w:tc>
          <w:tcPr>
            <w:tcW w:w="1134" w:type="dxa"/>
          </w:tcPr>
          <w:p w:rsidR="0033149F" w:rsidRDefault="0033149F">
            <w:pPr>
              <w:pStyle w:val="a3"/>
              <w:rPr>
                <w:rFonts w:ascii="Times New Roman" w:hAnsi="Times New Roman"/>
              </w:rPr>
            </w:pPr>
          </w:p>
        </w:tc>
        <w:tc>
          <w:tcPr>
            <w:tcW w:w="4676" w:type="dxa"/>
          </w:tcPr>
          <w:p w:rsidR="0033149F" w:rsidRDefault="00000000">
            <w:pPr>
              <w:pStyle w:val="a3"/>
              <w:rPr>
                <w:rFonts w:ascii="Times New Roman" w:hAnsi="Times New Roman"/>
              </w:rPr>
            </w:pPr>
            <w:r>
              <w:rPr>
                <w:rFonts w:ascii="Times New Roman" w:hAnsi="Times New Roman"/>
                <w:sz w:val="24"/>
                <w:szCs w:val="24"/>
              </w:rPr>
              <w:t>Выполнение всех этапов проектной деятельности самими учащимися, направляемая действиями координатора проекта без его непосредственного участия</w:t>
            </w:r>
          </w:p>
        </w:tc>
      </w:tr>
      <w:tr w:rsidR="0033149F">
        <w:tc>
          <w:tcPr>
            <w:tcW w:w="1951" w:type="dxa"/>
            <w:vMerge w:val="restart"/>
          </w:tcPr>
          <w:p w:rsidR="0033149F" w:rsidRDefault="00000000">
            <w:pPr>
              <w:jc w:val="center"/>
              <w:rPr>
                <w:rFonts w:ascii="Times New Roman" w:hAnsi="Times New Roman"/>
              </w:rPr>
            </w:pPr>
            <w:r>
              <w:rPr>
                <w:rStyle w:val="13"/>
                <w:rFonts w:ascii="Times New Roman" w:hAnsi="Times New Roman"/>
                <w:sz w:val="24"/>
                <w:szCs w:val="24"/>
              </w:rPr>
              <w:t>Результаты или выводы</w:t>
            </w:r>
          </w:p>
        </w:tc>
        <w:tc>
          <w:tcPr>
            <w:tcW w:w="2410" w:type="dxa"/>
          </w:tcPr>
          <w:p w:rsidR="0033149F" w:rsidRDefault="00000000">
            <w:pPr>
              <w:pStyle w:val="a3"/>
              <w:rPr>
                <w:rFonts w:ascii="Times New Roman" w:hAnsi="Times New Roman"/>
              </w:rPr>
            </w:pPr>
            <w:r>
              <w:rPr>
                <w:rFonts w:ascii="Times New Roman" w:hAnsi="Times New Roman"/>
                <w:sz w:val="24"/>
                <w:szCs w:val="24"/>
              </w:rPr>
              <w:t>Значимость</w:t>
            </w:r>
          </w:p>
        </w:tc>
        <w:tc>
          <w:tcPr>
            <w:tcW w:w="1134" w:type="dxa"/>
          </w:tcPr>
          <w:p w:rsidR="0033149F" w:rsidRDefault="0033149F">
            <w:pPr>
              <w:pStyle w:val="a3"/>
              <w:rPr>
                <w:rFonts w:ascii="Times New Roman" w:hAnsi="Times New Roman"/>
              </w:rPr>
            </w:pPr>
          </w:p>
        </w:tc>
        <w:tc>
          <w:tcPr>
            <w:tcW w:w="4676" w:type="dxa"/>
          </w:tcPr>
          <w:p w:rsidR="0033149F" w:rsidRDefault="00000000">
            <w:pPr>
              <w:pStyle w:val="a3"/>
              <w:rPr>
                <w:rFonts w:ascii="Times New Roman" w:hAnsi="Times New Roman"/>
              </w:rPr>
            </w:pPr>
            <w:r>
              <w:rPr>
                <w:rFonts w:ascii="Times New Roman" w:hAnsi="Times New Roman"/>
                <w:sz w:val="24"/>
                <w:szCs w:val="24"/>
              </w:rPr>
              <w:t>Признание выполненного авторами проекта для теоретического и (или) практического применения</w:t>
            </w:r>
          </w:p>
        </w:tc>
      </w:tr>
      <w:tr w:rsidR="0033149F">
        <w:tc>
          <w:tcPr>
            <w:tcW w:w="1951" w:type="dxa"/>
            <w:vMerge/>
          </w:tcPr>
          <w:p w:rsidR="0033149F" w:rsidRDefault="0033149F">
            <w:pPr>
              <w:rPr>
                <w:rFonts w:ascii="Times New Roman" w:hAnsi="Times New Roman"/>
              </w:rPr>
            </w:pPr>
          </w:p>
        </w:tc>
        <w:tc>
          <w:tcPr>
            <w:tcW w:w="2410" w:type="dxa"/>
          </w:tcPr>
          <w:p w:rsidR="0033149F" w:rsidRDefault="00000000">
            <w:pPr>
              <w:pStyle w:val="a3"/>
              <w:rPr>
                <w:rFonts w:ascii="Times New Roman" w:hAnsi="Times New Roman"/>
              </w:rPr>
            </w:pPr>
            <w:r>
              <w:rPr>
                <w:rFonts w:ascii="Times New Roman" w:hAnsi="Times New Roman"/>
                <w:sz w:val="24"/>
                <w:szCs w:val="24"/>
              </w:rPr>
              <w:t>Системность</w:t>
            </w:r>
          </w:p>
        </w:tc>
        <w:tc>
          <w:tcPr>
            <w:tcW w:w="1134" w:type="dxa"/>
          </w:tcPr>
          <w:p w:rsidR="0033149F" w:rsidRDefault="0033149F">
            <w:pPr>
              <w:pStyle w:val="a3"/>
              <w:rPr>
                <w:rFonts w:ascii="Times New Roman" w:hAnsi="Times New Roman"/>
              </w:rPr>
            </w:pPr>
          </w:p>
        </w:tc>
        <w:tc>
          <w:tcPr>
            <w:tcW w:w="4676" w:type="dxa"/>
          </w:tcPr>
          <w:p w:rsidR="0033149F" w:rsidRDefault="00000000">
            <w:pPr>
              <w:pStyle w:val="a3"/>
              <w:rPr>
                <w:rFonts w:ascii="Times New Roman" w:hAnsi="Times New Roman"/>
              </w:rPr>
            </w:pPr>
            <w:r>
              <w:rPr>
                <w:rFonts w:ascii="Times New Roman" w:hAnsi="Times New Roman"/>
                <w:sz w:val="24"/>
                <w:szCs w:val="24"/>
              </w:rPr>
              <w:t xml:space="preserve">Способность школьников выделять </w:t>
            </w:r>
            <w:proofErr w:type="spellStart"/>
            <w:r>
              <w:rPr>
                <w:rFonts w:ascii="Times New Roman" w:hAnsi="Times New Roman"/>
                <w:sz w:val="24"/>
                <w:szCs w:val="24"/>
              </w:rPr>
              <w:t>обобщенный</w:t>
            </w:r>
            <w:proofErr w:type="spellEnd"/>
            <w:r>
              <w:rPr>
                <w:rFonts w:ascii="Times New Roman" w:hAnsi="Times New Roman"/>
                <w:sz w:val="24"/>
                <w:szCs w:val="24"/>
              </w:rPr>
              <w:t xml:space="preserve"> способ действия и применять его при решении конкретно-практических задач в рамках выполнения проектно-исследовательской работы</w:t>
            </w:r>
          </w:p>
        </w:tc>
      </w:tr>
      <w:tr w:rsidR="0033149F">
        <w:tc>
          <w:tcPr>
            <w:tcW w:w="1951" w:type="dxa"/>
            <w:vMerge/>
          </w:tcPr>
          <w:p w:rsidR="0033149F" w:rsidRDefault="0033149F">
            <w:pPr>
              <w:rPr>
                <w:rFonts w:ascii="Times New Roman" w:hAnsi="Times New Roman"/>
              </w:rPr>
            </w:pPr>
          </w:p>
        </w:tc>
        <w:tc>
          <w:tcPr>
            <w:tcW w:w="2410" w:type="dxa"/>
          </w:tcPr>
          <w:p w:rsidR="0033149F" w:rsidRDefault="00000000">
            <w:pPr>
              <w:pStyle w:val="a3"/>
              <w:rPr>
                <w:rFonts w:ascii="Times New Roman" w:hAnsi="Times New Roman"/>
              </w:rPr>
            </w:pPr>
            <w:proofErr w:type="gramStart"/>
            <w:r>
              <w:rPr>
                <w:rFonts w:ascii="Times New Roman" w:hAnsi="Times New Roman"/>
                <w:sz w:val="24"/>
                <w:szCs w:val="24"/>
              </w:rPr>
              <w:t>Структурирован-</w:t>
            </w:r>
            <w:proofErr w:type="spellStart"/>
            <w:r>
              <w:rPr>
                <w:rFonts w:ascii="Times New Roman" w:hAnsi="Times New Roman"/>
                <w:sz w:val="24"/>
                <w:szCs w:val="24"/>
              </w:rPr>
              <w:t>ность</w:t>
            </w:r>
            <w:proofErr w:type="spellEnd"/>
            <w:proofErr w:type="gramEnd"/>
          </w:p>
        </w:tc>
        <w:tc>
          <w:tcPr>
            <w:tcW w:w="1134" w:type="dxa"/>
          </w:tcPr>
          <w:p w:rsidR="0033149F" w:rsidRDefault="0033149F">
            <w:pPr>
              <w:pStyle w:val="a3"/>
              <w:rPr>
                <w:rFonts w:ascii="Times New Roman" w:hAnsi="Times New Roman"/>
              </w:rPr>
            </w:pPr>
          </w:p>
        </w:tc>
        <w:tc>
          <w:tcPr>
            <w:tcW w:w="4676" w:type="dxa"/>
          </w:tcPr>
          <w:p w:rsidR="0033149F" w:rsidRDefault="00000000">
            <w:pPr>
              <w:pStyle w:val="a3"/>
              <w:rPr>
                <w:rFonts w:ascii="Times New Roman" w:hAnsi="Times New Roman"/>
              </w:rPr>
            </w:pPr>
            <w:r>
              <w:rPr>
                <w:rFonts w:ascii="Times New Roman" w:hAnsi="Times New Roman"/>
                <w:sz w:val="24"/>
                <w:szCs w:val="24"/>
              </w:rPr>
              <w:t>Степень теоретического осмысления авторами проекта и наличие в нем системообразующих связей, характерных для данной предметной области, а также упорядоченность и целесообразность действий, при выполнении и оформлении проекта</w:t>
            </w:r>
          </w:p>
        </w:tc>
      </w:tr>
      <w:tr w:rsidR="0033149F">
        <w:tc>
          <w:tcPr>
            <w:tcW w:w="1951" w:type="dxa"/>
            <w:vMerge/>
          </w:tcPr>
          <w:p w:rsidR="0033149F" w:rsidRDefault="0033149F">
            <w:pPr>
              <w:rPr>
                <w:rFonts w:ascii="Times New Roman" w:hAnsi="Times New Roman"/>
              </w:rPr>
            </w:pPr>
          </w:p>
        </w:tc>
        <w:tc>
          <w:tcPr>
            <w:tcW w:w="2410" w:type="dxa"/>
          </w:tcPr>
          <w:p w:rsidR="0033149F" w:rsidRDefault="00000000">
            <w:pPr>
              <w:pStyle w:val="a3"/>
              <w:rPr>
                <w:rFonts w:ascii="Times New Roman" w:hAnsi="Times New Roman"/>
              </w:rPr>
            </w:pPr>
            <w:proofErr w:type="spellStart"/>
            <w:r>
              <w:rPr>
                <w:rFonts w:ascii="Times New Roman" w:hAnsi="Times New Roman"/>
                <w:sz w:val="24"/>
                <w:szCs w:val="24"/>
              </w:rPr>
              <w:t>Интегративность</w:t>
            </w:r>
            <w:proofErr w:type="spellEnd"/>
          </w:p>
        </w:tc>
        <w:tc>
          <w:tcPr>
            <w:tcW w:w="1134" w:type="dxa"/>
          </w:tcPr>
          <w:p w:rsidR="0033149F" w:rsidRDefault="0033149F">
            <w:pPr>
              <w:pStyle w:val="a3"/>
              <w:rPr>
                <w:rFonts w:ascii="Times New Roman" w:hAnsi="Times New Roman"/>
              </w:rPr>
            </w:pPr>
          </w:p>
        </w:tc>
        <w:tc>
          <w:tcPr>
            <w:tcW w:w="4676" w:type="dxa"/>
          </w:tcPr>
          <w:p w:rsidR="0033149F" w:rsidRDefault="00000000">
            <w:pPr>
              <w:pStyle w:val="a3"/>
              <w:rPr>
                <w:rFonts w:ascii="Times New Roman" w:hAnsi="Times New Roman"/>
              </w:rPr>
            </w:pPr>
            <w:r>
              <w:rPr>
                <w:rFonts w:ascii="Times New Roman" w:hAnsi="Times New Roman"/>
                <w:sz w:val="24"/>
                <w:szCs w:val="24"/>
              </w:rPr>
              <w:t xml:space="preserve">Связь различных источников информации и областей знаний и </w:t>
            </w:r>
            <w:proofErr w:type="spellStart"/>
            <w:r>
              <w:rPr>
                <w:rFonts w:ascii="Times New Roman" w:hAnsi="Times New Roman"/>
                <w:sz w:val="24"/>
                <w:szCs w:val="24"/>
              </w:rPr>
              <w:t>ее</w:t>
            </w:r>
            <w:proofErr w:type="spellEnd"/>
            <w:r>
              <w:rPr>
                <w:rFonts w:ascii="Times New Roman" w:hAnsi="Times New Roman"/>
                <w:sz w:val="24"/>
                <w:szCs w:val="24"/>
              </w:rPr>
              <w:t xml:space="preserve"> систематизация в единой концепции проектной работы</w:t>
            </w:r>
          </w:p>
        </w:tc>
      </w:tr>
      <w:tr w:rsidR="0033149F">
        <w:tc>
          <w:tcPr>
            <w:tcW w:w="1951" w:type="dxa"/>
            <w:vMerge/>
          </w:tcPr>
          <w:p w:rsidR="0033149F" w:rsidRDefault="0033149F">
            <w:pPr>
              <w:rPr>
                <w:rFonts w:ascii="Times New Roman" w:hAnsi="Times New Roman"/>
              </w:rPr>
            </w:pPr>
          </w:p>
        </w:tc>
        <w:tc>
          <w:tcPr>
            <w:tcW w:w="2410" w:type="dxa"/>
          </w:tcPr>
          <w:p w:rsidR="0033149F" w:rsidRDefault="00000000">
            <w:pPr>
              <w:pStyle w:val="a3"/>
            </w:pPr>
            <w:r>
              <w:rPr>
                <w:rFonts w:ascii="Times New Roman" w:hAnsi="Times New Roman"/>
                <w:sz w:val="24"/>
                <w:szCs w:val="24"/>
              </w:rPr>
              <w:t>Креативность (творчество)</w:t>
            </w:r>
          </w:p>
          <w:p w:rsidR="0033149F" w:rsidRDefault="0033149F">
            <w:pPr>
              <w:pStyle w:val="a3"/>
              <w:rPr>
                <w:rFonts w:ascii="Times New Roman" w:hAnsi="Times New Roman"/>
              </w:rPr>
            </w:pPr>
          </w:p>
        </w:tc>
        <w:tc>
          <w:tcPr>
            <w:tcW w:w="1134" w:type="dxa"/>
          </w:tcPr>
          <w:p w:rsidR="0033149F" w:rsidRDefault="0033149F">
            <w:pPr>
              <w:pStyle w:val="a3"/>
              <w:rPr>
                <w:rFonts w:ascii="Times New Roman" w:hAnsi="Times New Roman"/>
              </w:rPr>
            </w:pPr>
          </w:p>
        </w:tc>
        <w:tc>
          <w:tcPr>
            <w:tcW w:w="4676" w:type="dxa"/>
          </w:tcPr>
          <w:p w:rsidR="0033149F" w:rsidRDefault="00000000">
            <w:pPr>
              <w:pStyle w:val="a3"/>
              <w:rPr>
                <w:rFonts w:ascii="Times New Roman" w:hAnsi="Times New Roman"/>
              </w:rPr>
            </w:pPr>
            <w:r>
              <w:rPr>
                <w:rFonts w:ascii="Times New Roman" w:hAnsi="Times New Roman"/>
                <w:sz w:val="24"/>
                <w:szCs w:val="24"/>
              </w:rPr>
              <w:t>Новые оригинальные идеи и пути решения, с помощью которых авторы внесли нечто новое в контекст современной действительности</w:t>
            </w:r>
          </w:p>
        </w:tc>
      </w:tr>
      <w:tr w:rsidR="0033149F">
        <w:tc>
          <w:tcPr>
            <w:tcW w:w="1951" w:type="dxa"/>
            <w:vMerge w:val="restart"/>
          </w:tcPr>
          <w:p w:rsidR="0033149F" w:rsidRDefault="00000000">
            <w:pPr>
              <w:jc w:val="center"/>
              <w:rPr>
                <w:rFonts w:ascii="Times New Roman" w:hAnsi="Times New Roman"/>
              </w:rPr>
            </w:pPr>
            <w:r>
              <w:rPr>
                <w:rStyle w:val="13"/>
                <w:rFonts w:ascii="Times New Roman" w:hAnsi="Times New Roman"/>
                <w:sz w:val="24"/>
                <w:szCs w:val="24"/>
              </w:rPr>
              <w:t xml:space="preserve">Представление готового </w:t>
            </w:r>
            <w:r>
              <w:rPr>
                <w:rStyle w:val="13"/>
                <w:rFonts w:ascii="Times New Roman" w:hAnsi="Times New Roman"/>
                <w:sz w:val="24"/>
                <w:szCs w:val="24"/>
              </w:rPr>
              <w:lastRenderedPageBreak/>
              <w:t>продукта</w:t>
            </w:r>
          </w:p>
        </w:tc>
        <w:tc>
          <w:tcPr>
            <w:tcW w:w="2410" w:type="dxa"/>
          </w:tcPr>
          <w:p w:rsidR="0033149F" w:rsidRDefault="00000000">
            <w:pPr>
              <w:pStyle w:val="a3"/>
              <w:rPr>
                <w:rFonts w:ascii="Times New Roman" w:hAnsi="Times New Roman"/>
              </w:rPr>
            </w:pPr>
            <w:r>
              <w:rPr>
                <w:rFonts w:ascii="Times New Roman" w:hAnsi="Times New Roman"/>
                <w:sz w:val="24"/>
                <w:szCs w:val="24"/>
              </w:rPr>
              <w:lastRenderedPageBreak/>
              <w:t>Презентабельность (публичное представление)</w:t>
            </w:r>
          </w:p>
        </w:tc>
        <w:tc>
          <w:tcPr>
            <w:tcW w:w="1134" w:type="dxa"/>
          </w:tcPr>
          <w:p w:rsidR="0033149F" w:rsidRDefault="0033149F">
            <w:pPr>
              <w:pStyle w:val="a3"/>
              <w:rPr>
                <w:rFonts w:ascii="Times New Roman" w:hAnsi="Times New Roman"/>
              </w:rPr>
            </w:pPr>
          </w:p>
        </w:tc>
        <w:tc>
          <w:tcPr>
            <w:tcW w:w="4676" w:type="dxa"/>
          </w:tcPr>
          <w:p w:rsidR="0033149F" w:rsidRDefault="00000000">
            <w:pPr>
              <w:pStyle w:val="a3"/>
              <w:rPr>
                <w:rFonts w:ascii="Times New Roman" w:hAnsi="Times New Roman"/>
              </w:rPr>
            </w:pPr>
            <w:r>
              <w:rPr>
                <w:rFonts w:ascii="Times New Roman" w:hAnsi="Times New Roman"/>
                <w:sz w:val="24"/>
                <w:szCs w:val="24"/>
              </w:rPr>
              <w:t xml:space="preserve">Формы представления результата проектной работы (доклад, презентация, постер, фильм, макет, реферат и др.), которые имеют общую цель, </w:t>
            </w:r>
            <w:r>
              <w:rPr>
                <w:rFonts w:ascii="Times New Roman" w:hAnsi="Times New Roman"/>
                <w:sz w:val="24"/>
                <w:szCs w:val="24"/>
              </w:rPr>
              <w:lastRenderedPageBreak/>
              <w:t>согласованные методы и способы деятельности, достигающие единого результата. Наглядное представление хода исследования и его результатов в результате совместного решения проблемы авторами проекта</w:t>
            </w:r>
          </w:p>
        </w:tc>
      </w:tr>
      <w:tr w:rsidR="0033149F">
        <w:tc>
          <w:tcPr>
            <w:tcW w:w="1951" w:type="dxa"/>
            <w:vMerge/>
          </w:tcPr>
          <w:p w:rsidR="0033149F" w:rsidRDefault="0033149F">
            <w:pPr>
              <w:rPr>
                <w:rFonts w:ascii="Times New Roman" w:hAnsi="Times New Roman"/>
              </w:rPr>
            </w:pPr>
          </w:p>
        </w:tc>
        <w:tc>
          <w:tcPr>
            <w:tcW w:w="2410" w:type="dxa"/>
          </w:tcPr>
          <w:p w:rsidR="0033149F" w:rsidRDefault="00000000">
            <w:pPr>
              <w:pStyle w:val="a3"/>
              <w:rPr>
                <w:rFonts w:ascii="Times New Roman" w:hAnsi="Times New Roman"/>
              </w:rPr>
            </w:pPr>
            <w:r>
              <w:rPr>
                <w:rFonts w:ascii="Times New Roman" w:hAnsi="Times New Roman"/>
                <w:sz w:val="24"/>
                <w:szCs w:val="24"/>
              </w:rPr>
              <w:t>Коммуникативность</w:t>
            </w:r>
          </w:p>
        </w:tc>
        <w:tc>
          <w:tcPr>
            <w:tcW w:w="1134" w:type="dxa"/>
          </w:tcPr>
          <w:p w:rsidR="0033149F" w:rsidRDefault="0033149F">
            <w:pPr>
              <w:pStyle w:val="a3"/>
              <w:rPr>
                <w:rFonts w:ascii="Times New Roman" w:hAnsi="Times New Roman"/>
              </w:rPr>
            </w:pPr>
          </w:p>
        </w:tc>
        <w:tc>
          <w:tcPr>
            <w:tcW w:w="4676" w:type="dxa"/>
          </w:tcPr>
          <w:p w:rsidR="0033149F" w:rsidRDefault="00000000">
            <w:pPr>
              <w:pStyle w:val="a3"/>
              <w:rPr>
                <w:rFonts w:ascii="Times New Roman" w:hAnsi="Times New Roman"/>
              </w:rPr>
            </w:pPr>
            <w:r>
              <w:rPr>
                <w:rFonts w:ascii="Times New Roman" w:hAnsi="Times New Roman"/>
                <w:sz w:val="24"/>
                <w:szCs w:val="24"/>
              </w:rPr>
              <w:t xml:space="preserve">Способность авторов проекта </w:t>
            </w:r>
            <w:proofErr w:type="spellStart"/>
            <w:r>
              <w:rPr>
                <w:rFonts w:ascii="Times New Roman" w:hAnsi="Times New Roman"/>
                <w:sz w:val="24"/>
                <w:szCs w:val="24"/>
              </w:rPr>
              <w:t>четко</w:t>
            </w:r>
            <w:proofErr w:type="spellEnd"/>
            <w:r>
              <w:rPr>
                <w:rFonts w:ascii="Times New Roman" w:hAnsi="Times New Roman"/>
                <w:sz w:val="24"/>
                <w:szCs w:val="24"/>
              </w:rPr>
              <w:t>, стилистически грамотно и в тезисно изложить этапы и результаты своей деятельности</w:t>
            </w:r>
          </w:p>
        </w:tc>
      </w:tr>
      <w:tr w:rsidR="0033149F">
        <w:tc>
          <w:tcPr>
            <w:tcW w:w="1951" w:type="dxa"/>
            <w:vMerge/>
          </w:tcPr>
          <w:p w:rsidR="0033149F" w:rsidRDefault="0033149F">
            <w:pPr>
              <w:rPr>
                <w:rFonts w:ascii="Times New Roman" w:hAnsi="Times New Roman"/>
              </w:rPr>
            </w:pPr>
          </w:p>
        </w:tc>
        <w:tc>
          <w:tcPr>
            <w:tcW w:w="2410" w:type="dxa"/>
          </w:tcPr>
          <w:p w:rsidR="0033149F" w:rsidRDefault="00000000">
            <w:pPr>
              <w:pStyle w:val="a3"/>
              <w:rPr>
                <w:rFonts w:ascii="Times New Roman" w:hAnsi="Times New Roman"/>
              </w:rPr>
            </w:pPr>
            <w:r>
              <w:rPr>
                <w:rFonts w:ascii="Times New Roman" w:hAnsi="Times New Roman"/>
                <w:sz w:val="24"/>
                <w:szCs w:val="24"/>
              </w:rPr>
              <w:t>Апробация</w:t>
            </w:r>
          </w:p>
        </w:tc>
        <w:tc>
          <w:tcPr>
            <w:tcW w:w="1134" w:type="dxa"/>
          </w:tcPr>
          <w:p w:rsidR="0033149F" w:rsidRDefault="0033149F">
            <w:pPr>
              <w:pStyle w:val="a3"/>
              <w:rPr>
                <w:rFonts w:ascii="Times New Roman" w:hAnsi="Times New Roman"/>
              </w:rPr>
            </w:pPr>
          </w:p>
        </w:tc>
        <w:tc>
          <w:tcPr>
            <w:tcW w:w="4676" w:type="dxa"/>
          </w:tcPr>
          <w:p w:rsidR="0033149F" w:rsidRDefault="00000000">
            <w:pPr>
              <w:pStyle w:val="a3"/>
              <w:rPr>
                <w:rFonts w:ascii="Times New Roman" w:hAnsi="Times New Roman"/>
              </w:rPr>
            </w:pPr>
            <w:r>
              <w:rPr>
                <w:rFonts w:ascii="Times New Roman" w:hAnsi="Times New Roman"/>
                <w:sz w:val="24"/>
                <w:szCs w:val="24"/>
              </w:rPr>
              <w:t>Распространение результатов и продуктов проектной деятельности или рождение нового проектного замысла, связанного с результатами предыдущего проекта</w:t>
            </w:r>
          </w:p>
        </w:tc>
      </w:tr>
      <w:tr w:rsidR="0033149F">
        <w:tc>
          <w:tcPr>
            <w:tcW w:w="1951" w:type="dxa"/>
          </w:tcPr>
          <w:p w:rsidR="0033149F" w:rsidRDefault="00000000">
            <w:pPr>
              <w:jc w:val="center"/>
              <w:rPr>
                <w:rFonts w:ascii="Times New Roman" w:hAnsi="Times New Roman"/>
              </w:rPr>
            </w:pPr>
            <w:r>
              <w:rPr>
                <w:rStyle w:val="13"/>
                <w:rFonts w:ascii="Times New Roman" w:hAnsi="Times New Roman"/>
                <w:sz w:val="24"/>
                <w:szCs w:val="24"/>
              </w:rPr>
              <w:t>Оценка процесса и результатов работы</w:t>
            </w:r>
          </w:p>
        </w:tc>
        <w:tc>
          <w:tcPr>
            <w:tcW w:w="2410" w:type="dxa"/>
          </w:tcPr>
          <w:p w:rsidR="0033149F" w:rsidRDefault="00000000">
            <w:pPr>
              <w:pStyle w:val="a3"/>
              <w:rPr>
                <w:rFonts w:ascii="Times New Roman" w:hAnsi="Times New Roman"/>
              </w:rPr>
            </w:pPr>
            <w:proofErr w:type="spellStart"/>
            <w:r>
              <w:rPr>
                <w:rFonts w:ascii="Times New Roman" w:hAnsi="Times New Roman"/>
                <w:sz w:val="24"/>
                <w:szCs w:val="24"/>
              </w:rPr>
              <w:t>Рефлексивность</w:t>
            </w:r>
            <w:proofErr w:type="spellEnd"/>
          </w:p>
        </w:tc>
        <w:tc>
          <w:tcPr>
            <w:tcW w:w="1134" w:type="dxa"/>
          </w:tcPr>
          <w:p w:rsidR="0033149F" w:rsidRDefault="0033149F">
            <w:pPr>
              <w:pStyle w:val="a3"/>
              <w:rPr>
                <w:rFonts w:ascii="Times New Roman" w:hAnsi="Times New Roman"/>
              </w:rPr>
            </w:pPr>
          </w:p>
        </w:tc>
        <w:tc>
          <w:tcPr>
            <w:tcW w:w="4676" w:type="dxa"/>
          </w:tcPr>
          <w:p w:rsidR="0033149F" w:rsidRDefault="00000000">
            <w:pPr>
              <w:pStyle w:val="a3"/>
              <w:rPr>
                <w:rFonts w:ascii="Times New Roman" w:hAnsi="Times New Roman"/>
              </w:rPr>
            </w:pPr>
            <w:r>
              <w:rPr>
                <w:rFonts w:ascii="Times New Roman" w:hAnsi="Times New Roman"/>
                <w:sz w:val="24"/>
                <w:szCs w:val="24"/>
              </w:rPr>
              <w:t>Индивидуальное отношение авторов проектной работы к процессу проектирования и результату своей деятельности. Характеризуется ответами на основные вопросы</w:t>
            </w:r>
            <w:proofErr w:type="gramStart"/>
            <w:r>
              <w:rPr>
                <w:rFonts w:ascii="Times New Roman" w:hAnsi="Times New Roman"/>
                <w:sz w:val="24"/>
                <w:szCs w:val="24"/>
              </w:rPr>
              <w:t>: Что</w:t>
            </w:r>
            <w:proofErr w:type="gramEnd"/>
            <w:r>
              <w:rPr>
                <w:rFonts w:ascii="Times New Roman" w:hAnsi="Times New Roman"/>
                <w:sz w:val="24"/>
                <w:szCs w:val="24"/>
              </w:rPr>
              <w:t xml:space="preserve"> было хорошо и почему? Что не удалось и почему? Что хотелось бы осуществить в будущем?</w:t>
            </w:r>
          </w:p>
        </w:tc>
      </w:tr>
    </w:tbl>
    <w:p w:rsidR="0033149F" w:rsidRDefault="00000000">
      <w:pPr>
        <w:pStyle w:val="a3"/>
      </w:pPr>
      <w:r>
        <w:rPr>
          <w:rStyle w:val="13"/>
          <w:rFonts w:ascii="Times New Roman" w:eastAsiaTheme="majorEastAsia" w:hAnsi="Times New Roman"/>
          <w:sz w:val="24"/>
          <w:szCs w:val="24"/>
        </w:rPr>
        <w:t xml:space="preserve">1 балл </w:t>
      </w:r>
      <w:proofErr w:type="gramStart"/>
      <w:r>
        <w:rPr>
          <w:rStyle w:val="13"/>
          <w:rFonts w:ascii="Times New Roman" w:eastAsiaTheme="majorEastAsia" w:hAnsi="Times New Roman"/>
          <w:sz w:val="24"/>
          <w:szCs w:val="24"/>
        </w:rPr>
        <w:t>–  критерий</w:t>
      </w:r>
      <w:proofErr w:type="gramEnd"/>
      <w:r>
        <w:rPr>
          <w:rStyle w:val="13"/>
          <w:rFonts w:ascii="Times New Roman" w:eastAsiaTheme="majorEastAsia" w:hAnsi="Times New Roman"/>
          <w:sz w:val="24"/>
          <w:szCs w:val="24"/>
        </w:rPr>
        <w:t xml:space="preserve"> выражен слабо. </w:t>
      </w:r>
    </w:p>
    <w:p w:rsidR="0033149F" w:rsidRDefault="00000000">
      <w:pPr>
        <w:pStyle w:val="a3"/>
      </w:pPr>
      <w:r>
        <w:rPr>
          <w:rStyle w:val="13"/>
          <w:rFonts w:ascii="Times New Roman" w:eastAsiaTheme="majorEastAsia" w:hAnsi="Times New Roman"/>
          <w:sz w:val="24"/>
          <w:szCs w:val="24"/>
        </w:rPr>
        <w:t xml:space="preserve">2 балла – критерии отслеживается с небольшими </w:t>
      </w:r>
      <w:proofErr w:type="spellStart"/>
      <w:r>
        <w:rPr>
          <w:rStyle w:val="13"/>
          <w:rFonts w:ascii="Times New Roman" w:eastAsiaTheme="majorEastAsia" w:hAnsi="Times New Roman"/>
          <w:sz w:val="24"/>
          <w:szCs w:val="24"/>
        </w:rPr>
        <w:t>недочетами</w:t>
      </w:r>
      <w:proofErr w:type="spellEnd"/>
      <w:r>
        <w:rPr>
          <w:rStyle w:val="13"/>
          <w:rFonts w:ascii="Times New Roman" w:eastAsiaTheme="majorEastAsia" w:hAnsi="Times New Roman"/>
          <w:sz w:val="24"/>
          <w:szCs w:val="24"/>
        </w:rPr>
        <w:t>.</w:t>
      </w:r>
    </w:p>
    <w:p w:rsidR="0033149F" w:rsidRDefault="00000000">
      <w:pPr>
        <w:pStyle w:val="a3"/>
      </w:pPr>
      <w:r>
        <w:rPr>
          <w:rStyle w:val="13"/>
          <w:rFonts w:ascii="Times New Roman" w:eastAsiaTheme="majorEastAsia" w:hAnsi="Times New Roman"/>
          <w:sz w:val="24"/>
          <w:szCs w:val="24"/>
        </w:rPr>
        <w:t xml:space="preserve">3 балла – критерий ярко выражен. </w:t>
      </w:r>
    </w:p>
    <w:p w:rsidR="0033149F" w:rsidRDefault="0033149F">
      <w:pPr>
        <w:pStyle w:val="14"/>
        <w:rPr>
          <w:rFonts w:eastAsiaTheme="majorEastAsia"/>
        </w:rPr>
      </w:pPr>
    </w:p>
    <w:p w:rsidR="0033149F" w:rsidRDefault="0033149F">
      <w:pPr>
        <w:pStyle w:val="14"/>
        <w:rPr>
          <w:rFonts w:eastAsiaTheme="majorEastAsia"/>
        </w:rPr>
      </w:pPr>
    </w:p>
    <w:p w:rsidR="0033149F" w:rsidRDefault="0033149F">
      <w:pPr>
        <w:pStyle w:val="14"/>
        <w:rPr>
          <w:rFonts w:eastAsiaTheme="majorEastAsia"/>
        </w:rPr>
      </w:pPr>
    </w:p>
    <w:p w:rsidR="0033149F" w:rsidRDefault="0033149F">
      <w:pPr>
        <w:pStyle w:val="14"/>
        <w:rPr>
          <w:rFonts w:eastAsiaTheme="majorEastAsia"/>
        </w:rPr>
      </w:pPr>
    </w:p>
    <w:p w:rsidR="0033149F" w:rsidRDefault="0033149F">
      <w:pPr>
        <w:pStyle w:val="14"/>
        <w:rPr>
          <w:rFonts w:eastAsiaTheme="majorEastAsia"/>
        </w:rPr>
      </w:pPr>
    </w:p>
    <w:p w:rsidR="0033149F" w:rsidRDefault="0033149F">
      <w:pPr>
        <w:pStyle w:val="14"/>
        <w:rPr>
          <w:rFonts w:eastAsiaTheme="majorEastAsia"/>
        </w:rPr>
      </w:pPr>
    </w:p>
    <w:p w:rsidR="0033149F" w:rsidRDefault="0033149F">
      <w:pPr>
        <w:pStyle w:val="14"/>
        <w:rPr>
          <w:rFonts w:eastAsiaTheme="majorEastAsia"/>
        </w:rPr>
      </w:pPr>
    </w:p>
    <w:p w:rsidR="0033149F" w:rsidRDefault="0033149F">
      <w:pPr>
        <w:pStyle w:val="14"/>
        <w:rPr>
          <w:rFonts w:eastAsiaTheme="majorEastAsia"/>
        </w:rPr>
      </w:pPr>
    </w:p>
    <w:p w:rsidR="0033149F" w:rsidRDefault="0033149F">
      <w:pPr>
        <w:pStyle w:val="14"/>
        <w:rPr>
          <w:rFonts w:eastAsiaTheme="majorEastAsia"/>
        </w:rPr>
      </w:pPr>
    </w:p>
    <w:p w:rsidR="0033149F" w:rsidRDefault="0033149F">
      <w:pPr>
        <w:pStyle w:val="14"/>
        <w:rPr>
          <w:rFonts w:eastAsiaTheme="majorEastAsia"/>
        </w:rPr>
      </w:pPr>
    </w:p>
    <w:p w:rsidR="0033149F" w:rsidRDefault="0033149F">
      <w:pPr>
        <w:pStyle w:val="14"/>
        <w:rPr>
          <w:rFonts w:eastAsiaTheme="majorEastAsia"/>
        </w:rPr>
      </w:pPr>
    </w:p>
    <w:p w:rsidR="0033149F" w:rsidRDefault="0033149F">
      <w:pPr>
        <w:pStyle w:val="14"/>
        <w:rPr>
          <w:rFonts w:eastAsiaTheme="majorEastAsia"/>
        </w:rPr>
      </w:pPr>
    </w:p>
    <w:p w:rsidR="0033149F" w:rsidRDefault="0033149F">
      <w:pPr>
        <w:pStyle w:val="14"/>
        <w:rPr>
          <w:rFonts w:eastAsiaTheme="majorEastAsia"/>
        </w:rPr>
      </w:pPr>
    </w:p>
    <w:p w:rsidR="0033149F" w:rsidRDefault="0033149F">
      <w:pPr>
        <w:pStyle w:val="14"/>
        <w:rPr>
          <w:rFonts w:eastAsiaTheme="majorEastAsia"/>
        </w:rPr>
      </w:pPr>
    </w:p>
    <w:p w:rsidR="0033149F" w:rsidRDefault="0033149F">
      <w:pPr>
        <w:pStyle w:val="14"/>
        <w:rPr>
          <w:rFonts w:eastAsiaTheme="majorEastAsia"/>
        </w:rPr>
      </w:pPr>
    </w:p>
    <w:p w:rsidR="0033149F" w:rsidRDefault="0033149F">
      <w:pPr>
        <w:pStyle w:val="14"/>
        <w:rPr>
          <w:rFonts w:eastAsiaTheme="majorEastAsia"/>
        </w:rPr>
      </w:pPr>
    </w:p>
    <w:p w:rsidR="0033149F" w:rsidRDefault="00000000">
      <w:pPr>
        <w:jc w:val="right"/>
        <w:rPr>
          <w:rFonts w:ascii="Times New Roman" w:hAnsi="Times New Roman"/>
        </w:rPr>
      </w:pPr>
      <w:r>
        <w:rPr>
          <w:rFonts w:ascii="Times New Roman" w:hAnsi="Times New Roman"/>
        </w:rPr>
        <w:t>Приложение 5</w:t>
      </w:r>
    </w:p>
    <w:p w:rsidR="0033149F" w:rsidRDefault="00000000">
      <w:pPr>
        <w:jc w:val="center"/>
        <w:rPr>
          <w:rFonts w:ascii="Times New Roman" w:hAnsi="Times New Roman"/>
        </w:rPr>
      </w:pPr>
      <w:r>
        <w:rPr>
          <w:rFonts w:ascii="Times New Roman" w:hAnsi="Times New Roman"/>
        </w:rPr>
        <w:t>Информационная карта проекта</w:t>
      </w:r>
    </w:p>
    <w:tbl>
      <w:tblPr>
        <w:tblW w:w="101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EFF"/>
        <w:tblLayout w:type="fixed"/>
        <w:tblLook w:val="0000" w:firstRow="0" w:lastRow="0" w:firstColumn="0" w:lastColumn="0" w:noHBand="0" w:noVBand="0"/>
      </w:tblPr>
      <w:tblGrid>
        <w:gridCol w:w="2995"/>
        <w:gridCol w:w="1048"/>
        <w:gridCol w:w="1946"/>
        <w:gridCol w:w="4192"/>
      </w:tblGrid>
      <w:tr w:rsidR="0033149F">
        <w:trPr>
          <w:trHeight w:val="517"/>
        </w:trPr>
        <w:tc>
          <w:tcPr>
            <w:tcW w:w="2995" w:type="dxa"/>
            <w:shd w:val="clear" w:color="FFFFFF" w:fill="FDE9D9"/>
          </w:tcPr>
          <w:p w:rsidR="0033149F" w:rsidRDefault="00000000">
            <w:pPr>
              <w:rPr>
                <w:rFonts w:ascii="Times New Roman" w:hAnsi="Times New Roman"/>
              </w:rPr>
            </w:pPr>
            <w:r>
              <w:rPr>
                <w:rFonts w:ascii="Times New Roman" w:hAnsi="Times New Roman"/>
              </w:rPr>
              <w:t>Название проекта</w:t>
            </w:r>
          </w:p>
        </w:tc>
        <w:tc>
          <w:tcPr>
            <w:tcW w:w="7186" w:type="dxa"/>
            <w:gridSpan w:val="3"/>
            <w:shd w:val="clear" w:color="FFFFFF" w:fill="FFFEFF"/>
          </w:tcPr>
          <w:p w:rsidR="0033149F" w:rsidRDefault="0033149F">
            <w:pPr>
              <w:rPr>
                <w:rFonts w:ascii="Times New Roman" w:hAnsi="Times New Roman"/>
              </w:rPr>
            </w:pPr>
          </w:p>
        </w:tc>
      </w:tr>
      <w:tr w:rsidR="0033149F">
        <w:trPr>
          <w:trHeight w:val="42"/>
        </w:trPr>
        <w:tc>
          <w:tcPr>
            <w:tcW w:w="2995" w:type="dxa"/>
            <w:vMerge w:val="restart"/>
            <w:shd w:val="clear" w:color="FFFFFF" w:fill="FDE9D9"/>
          </w:tcPr>
          <w:p w:rsidR="0033149F" w:rsidRDefault="00000000">
            <w:pPr>
              <w:rPr>
                <w:rFonts w:ascii="Times New Roman" w:hAnsi="Times New Roman"/>
              </w:rPr>
            </w:pPr>
            <w:r>
              <w:rPr>
                <w:rFonts w:ascii="Times New Roman" w:hAnsi="Times New Roman"/>
              </w:rPr>
              <w:t>1. Разработчики проекта</w:t>
            </w:r>
          </w:p>
        </w:tc>
        <w:tc>
          <w:tcPr>
            <w:tcW w:w="7186" w:type="dxa"/>
            <w:gridSpan w:val="3"/>
            <w:shd w:val="clear" w:color="FFFFFF" w:fill="FDE9D9"/>
            <w:vAlign w:val="center"/>
          </w:tcPr>
          <w:p w:rsidR="0033149F" w:rsidRDefault="00000000">
            <w:pPr>
              <w:jc w:val="center"/>
              <w:rPr>
                <w:rFonts w:ascii="Times New Roman" w:hAnsi="Times New Roman"/>
                <w:i/>
                <w:iCs/>
              </w:rPr>
            </w:pPr>
            <w:r>
              <w:rPr>
                <w:rFonts w:ascii="Times New Roman" w:hAnsi="Times New Roman"/>
                <w:i/>
                <w:iCs/>
                <w:shd w:val="clear" w:color="auto" w:fill="FDE9D9"/>
              </w:rPr>
              <w:t>Ф.И.О. руководителя</w:t>
            </w:r>
            <w:r>
              <w:rPr>
                <w:rFonts w:ascii="Times New Roman" w:hAnsi="Times New Roman"/>
                <w:i/>
                <w:iCs/>
              </w:rPr>
              <w:t xml:space="preserve"> проекта</w:t>
            </w:r>
          </w:p>
        </w:tc>
      </w:tr>
      <w:tr w:rsidR="0033149F">
        <w:trPr>
          <w:trHeight w:val="42"/>
        </w:trPr>
        <w:tc>
          <w:tcPr>
            <w:tcW w:w="2995" w:type="dxa"/>
            <w:vMerge/>
            <w:shd w:val="clear" w:color="FFFFFF" w:fill="FDE9D9"/>
          </w:tcPr>
          <w:p w:rsidR="0033149F" w:rsidRDefault="0033149F">
            <w:pPr>
              <w:rPr>
                <w:rFonts w:ascii="Times New Roman" w:hAnsi="Times New Roman"/>
              </w:rPr>
            </w:pPr>
          </w:p>
        </w:tc>
        <w:tc>
          <w:tcPr>
            <w:tcW w:w="7186" w:type="dxa"/>
            <w:gridSpan w:val="3"/>
            <w:shd w:val="clear" w:color="FFFFFF" w:fill="FFFEFF"/>
            <w:vAlign w:val="center"/>
          </w:tcPr>
          <w:p w:rsidR="0033149F" w:rsidRDefault="0033149F">
            <w:pPr>
              <w:jc w:val="center"/>
              <w:rPr>
                <w:rFonts w:ascii="Times New Roman" w:hAnsi="Times New Roman"/>
                <w:b/>
                <w:bCs/>
              </w:rPr>
            </w:pPr>
          </w:p>
        </w:tc>
      </w:tr>
      <w:tr w:rsidR="0033149F">
        <w:trPr>
          <w:trHeight w:val="42"/>
        </w:trPr>
        <w:tc>
          <w:tcPr>
            <w:tcW w:w="2995" w:type="dxa"/>
            <w:vMerge/>
            <w:shd w:val="clear" w:color="FFFFFF" w:fill="FDE9D9"/>
          </w:tcPr>
          <w:p w:rsidR="0033149F" w:rsidRDefault="0033149F">
            <w:pPr>
              <w:rPr>
                <w:rFonts w:ascii="Times New Roman" w:hAnsi="Times New Roman"/>
              </w:rPr>
            </w:pPr>
          </w:p>
        </w:tc>
        <w:tc>
          <w:tcPr>
            <w:tcW w:w="7186" w:type="dxa"/>
            <w:gridSpan w:val="3"/>
            <w:shd w:val="clear" w:color="FFFFFF" w:fill="FDE9D9"/>
            <w:vAlign w:val="center"/>
          </w:tcPr>
          <w:p w:rsidR="0033149F" w:rsidRDefault="00000000">
            <w:pPr>
              <w:jc w:val="center"/>
              <w:rPr>
                <w:rFonts w:ascii="Times New Roman" w:hAnsi="Times New Roman"/>
                <w:i/>
                <w:iCs/>
              </w:rPr>
            </w:pPr>
            <w:r>
              <w:rPr>
                <w:rFonts w:ascii="Times New Roman" w:hAnsi="Times New Roman"/>
                <w:i/>
                <w:iCs/>
              </w:rPr>
              <w:t>Ф.И.О. разработчиков</w:t>
            </w:r>
          </w:p>
        </w:tc>
      </w:tr>
      <w:tr w:rsidR="0033149F">
        <w:trPr>
          <w:trHeight w:val="42"/>
        </w:trPr>
        <w:tc>
          <w:tcPr>
            <w:tcW w:w="2995" w:type="dxa"/>
            <w:vMerge/>
            <w:shd w:val="clear" w:color="FFFFFF" w:fill="FDE9D9"/>
          </w:tcPr>
          <w:p w:rsidR="0033149F" w:rsidRDefault="0033149F">
            <w:pPr>
              <w:rPr>
                <w:rFonts w:ascii="Times New Roman" w:hAnsi="Times New Roman"/>
              </w:rPr>
            </w:pPr>
          </w:p>
        </w:tc>
        <w:tc>
          <w:tcPr>
            <w:tcW w:w="7186" w:type="dxa"/>
            <w:gridSpan w:val="3"/>
            <w:shd w:val="clear" w:color="FFFFFF" w:fill="FFFEFF"/>
            <w:vAlign w:val="bottom"/>
          </w:tcPr>
          <w:p w:rsidR="0033149F" w:rsidRDefault="0033149F">
            <w:pPr>
              <w:jc w:val="center"/>
              <w:rPr>
                <w:rFonts w:ascii="Times New Roman" w:hAnsi="Times New Roman"/>
                <w:color w:val="0000FF"/>
                <w:u w:val="single"/>
              </w:rPr>
            </w:pPr>
          </w:p>
        </w:tc>
      </w:tr>
      <w:tr w:rsidR="0033149F">
        <w:trPr>
          <w:trHeight w:val="324"/>
        </w:trPr>
        <w:tc>
          <w:tcPr>
            <w:tcW w:w="2995" w:type="dxa"/>
            <w:vMerge w:val="restart"/>
            <w:shd w:val="clear" w:color="FFFFFF" w:fill="FDE9D9"/>
          </w:tcPr>
          <w:p w:rsidR="0033149F" w:rsidRDefault="00000000">
            <w:pPr>
              <w:rPr>
                <w:rFonts w:ascii="Times New Roman" w:hAnsi="Times New Roman"/>
              </w:rPr>
            </w:pPr>
            <w:r>
              <w:rPr>
                <w:rFonts w:ascii="Times New Roman" w:hAnsi="Times New Roman"/>
              </w:rPr>
              <w:t xml:space="preserve">2. Аннотация проекта </w:t>
            </w:r>
          </w:p>
        </w:tc>
        <w:tc>
          <w:tcPr>
            <w:tcW w:w="7186" w:type="dxa"/>
            <w:gridSpan w:val="3"/>
            <w:tcBorders>
              <w:bottom w:val="single" w:sz="4" w:space="0" w:color="000000"/>
            </w:tcBorders>
            <w:shd w:val="clear" w:color="FFFFFF" w:fill="FFFEFF"/>
          </w:tcPr>
          <w:p w:rsidR="0033149F" w:rsidRDefault="0033149F">
            <w:pPr>
              <w:rPr>
                <w:rFonts w:ascii="Times New Roman" w:hAnsi="Times New Roman"/>
              </w:rPr>
            </w:pPr>
          </w:p>
        </w:tc>
      </w:tr>
      <w:tr w:rsidR="0033149F">
        <w:trPr>
          <w:trHeight w:val="324"/>
        </w:trPr>
        <w:tc>
          <w:tcPr>
            <w:tcW w:w="2995" w:type="dxa"/>
            <w:vMerge/>
            <w:shd w:val="clear" w:color="FFFFFF" w:fill="FDE9D9"/>
          </w:tcPr>
          <w:p w:rsidR="0033149F" w:rsidRDefault="0033149F">
            <w:pPr>
              <w:rPr>
                <w:rFonts w:ascii="Times New Roman" w:hAnsi="Times New Roman"/>
              </w:rPr>
            </w:pPr>
          </w:p>
        </w:tc>
        <w:tc>
          <w:tcPr>
            <w:tcW w:w="7186" w:type="dxa"/>
            <w:gridSpan w:val="3"/>
            <w:shd w:val="clear" w:color="FFFFFF" w:fill="FDE9D9"/>
          </w:tcPr>
          <w:p w:rsidR="0033149F" w:rsidRDefault="00000000">
            <w:pPr>
              <w:rPr>
                <w:rFonts w:ascii="Times New Roman" w:hAnsi="Times New Roman"/>
              </w:rPr>
            </w:pPr>
            <w:r>
              <w:rPr>
                <w:rFonts w:ascii="Times New Roman" w:hAnsi="Times New Roman"/>
              </w:rPr>
              <w:t xml:space="preserve">Изложите в чем основная идея вашего проекта, представьте краткую аннотацию проекта </w:t>
            </w:r>
          </w:p>
        </w:tc>
      </w:tr>
      <w:tr w:rsidR="0033149F">
        <w:trPr>
          <w:trHeight w:val="231"/>
        </w:trPr>
        <w:tc>
          <w:tcPr>
            <w:tcW w:w="2995" w:type="dxa"/>
            <w:vMerge w:val="restart"/>
            <w:shd w:val="clear" w:color="FFFFFF" w:fill="FDE9D9"/>
          </w:tcPr>
          <w:p w:rsidR="0033149F" w:rsidRDefault="00000000">
            <w:pPr>
              <w:rPr>
                <w:rFonts w:ascii="Times New Roman" w:hAnsi="Times New Roman"/>
              </w:rPr>
            </w:pPr>
            <w:r>
              <w:rPr>
                <w:rFonts w:ascii="Times New Roman" w:hAnsi="Times New Roman"/>
              </w:rPr>
              <w:t>4. Проблема</w:t>
            </w:r>
          </w:p>
        </w:tc>
        <w:tc>
          <w:tcPr>
            <w:tcW w:w="7186" w:type="dxa"/>
            <w:gridSpan w:val="3"/>
            <w:tcBorders>
              <w:bottom w:val="single" w:sz="4" w:space="0" w:color="000000"/>
            </w:tcBorders>
            <w:shd w:val="clear" w:color="FFFFFF" w:fill="FFFEFF"/>
          </w:tcPr>
          <w:p w:rsidR="0033149F" w:rsidRDefault="0033149F">
            <w:pPr>
              <w:rPr>
                <w:rFonts w:ascii="Times New Roman" w:hAnsi="Times New Roman"/>
              </w:rPr>
            </w:pPr>
          </w:p>
        </w:tc>
      </w:tr>
      <w:tr w:rsidR="0033149F">
        <w:trPr>
          <w:trHeight w:val="231"/>
        </w:trPr>
        <w:tc>
          <w:tcPr>
            <w:tcW w:w="2995" w:type="dxa"/>
            <w:vMerge/>
            <w:shd w:val="clear" w:color="FFFFFF" w:fill="FDE9D9"/>
          </w:tcPr>
          <w:p w:rsidR="0033149F" w:rsidRDefault="0033149F">
            <w:pPr>
              <w:rPr>
                <w:rFonts w:ascii="Times New Roman" w:hAnsi="Times New Roman"/>
              </w:rPr>
            </w:pPr>
          </w:p>
        </w:tc>
        <w:tc>
          <w:tcPr>
            <w:tcW w:w="7186" w:type="dxa"/>
            <w:gridSpan w:val="3"/>
            <w:shd w:val="clear" w:color="FFFFFF" w:fill="FDE9D9"/>
          </w:tcPr>
          <w:p w:rsidR="0033149F" w:rsidRDefault="00000000">
            <w:pPr>
              <w:rPr>
                <w:rFonts w:ascii="Times New Roman" w:hAnsi="Times New Roman"/>
              </w:rPr>
            </w:pPr>
            <w:r>
              <w:rPr>
                <w:rFonts w:ascii="Times New Roman" w:hAnsi="Times New Roman"/>
              </w:rPr>
              <w:t>опишите проблему(ы), решению/снижению остроты которой(</w:t>
            </w:r>
            <w:proofErr w:type="spellStart"/>
            <w:r>
              <w:rPr>
                <w:rFonts w:ascii="Times New Roman" w:hAnsi="Times New Roman"/>
              </w:rPr>
              <w:t>ых</w:t>
            </w:r>
            <w:proofErr w:type="spellEnd"/>
            <w:r>
              <w:rPr>
                <w:rFonts w:ascii="Times New Roman" w:hAnsi="Times New Roman"/>
              </w:rPr>
              <w:t>) посвящён проект.</w:t>
            </w:r>
          </w:p>
        </w:tc>
      </w:tr>
      <w:tr w:rsidR="0033149F">
        <w:trPr>
          <w:trHeight w:val="395"/>
        </w:trPr>
        <w:tc>
          <w:tcPr>
            <w:tcW w:w="2995" w:type="dxa"/>
            <w:vMerge w:val="restart"/>
            <w:shd w:val="clear" w:color="FFFFFF" w:fill="FDE9D9"/>
          </w:tcPr>
          <w:p w:rsidR="0033149F" w:rsidRDefault="00000000">
            <w:pPr>
              <w:rPr>
                <w:rFonts w:ascii="Times New Roman" w:hAnsi="Times New Roman"/>
              </w:rPr>
            </w:pPr>
            <w:r>
              <w:rPr>
                <w:rFonts w:ascii="Times New Roman" w:hAnsi="Times New Roman"/>
              </w:rPr>
              <w:t>6. Срок реализации проекта</w:t>
            </w:r>
          </w:p>
        </w:tc>
        <w:tc>
          <w:tcPr>
            <w:tcW w:w="7186" w:type="dxa"/>
            <w:gridSpan w:val="3"/>
            <w:tcBorders>
              <w:bottom w:val="single" w:sz="4" w:space="0" w:color="000000"/>
            </w:tcBorders>
            <w:shd w:val="clear" w:color="FFFFFF" w:fill="FFFEFF"/>
          </w:tcPr>
          <w:p w:rsidR="0033149F" w:rsidRDefault="0033149F">
            <w:pPr>
              <w:rPr>
                <w:rFonts w:ascii="Times New Roman" w:hAnsi="Times New Roman"/>
              </w:rPr>
            </w:pPr>
          </w:p>
        </w:tc>
      </w:tr>
      <w:tr w:rsidR="0033149F">
        <w:trPr>
          <w:trHeight w:val="395"/>
        </w:trPr>
        <w:tc>
          <w:tcPr>
            <w:tcW w:w="2995" w:type="dxa"/>
            <w:vMerge/>
            <w:shd w:val="clear" w:color="FFFFFF" w:fill="FDE9D9"/>
          </w:tcPr>
          <w:p w:rsidR="0033149F" w:rsidRDefault="0033149F">
            <w:pPr>
              <w:rPr>
                <w:rFonts w:ascii="Times New Roman" w:hAnsi="Times New Roman"/>
              </w:rPr>
            </w:pPr>
          </w:p>
        </w:tc>
        <w:tc>
          <w:tcPr>
            <w:tcW w:w="7186" w:type="dxa"/>
            <w:gridSpan w:val="3"/>
            <w:shd w:val="clear" w:color="FFFFFF" w:fill="FDE9D9"/>
          </w:tcPr>
          <w:p w:rsidR="0033149F" w:rsidRDefault="00000000">
            <w:pPr>
              <w:rPr>
                <w:rFonts w:ascii="Times New Roman" w:hAnsi="Times New Roman"/>
              </w:rPr>
            </w:pPr>
            <w:r>
              <w:rPr>
                <w:rFonts w:ascii="Times New Roman" w:hAnsi="Times New Roman"/>
              </w:rPr>
              <w:t>напишите дату начала и окончания проекта.</w:t>
            </w:r>
          </w:p>
        </w:tc>
      </w:tr>
      <w:tr w:rsidR="0033149F">
        <w:trPr>
          <w:trHeight w:val="395"/>
        </w:trPr>
        <w:tc>
          <w:tcPr>
            <w:tcW w:w="2995" w:type="dxa"/>
            <w:vMerge w:val="restart"/>
            <w:shd w:val="clear" w:color="FFFFFF" w:fill="FDE9D9"/>
          </w:tcPr>
          <w:p w:rsidR="0033149F" w:rsidRDefault="00000000">
            <w:pPr>
              <w:rPr>
                <w:rFonts w:ascii="Times New Roman" w:hAnsi="Times New Roman"/>
              </w:rPr>
            </w:pPr>
            <w:r>
              <w:rPr>
                <w:rFonts w:ascii="Times New Roman" w:hAnsi="Times New Roman"/>
              </w:rPr>
              <w:t>7. Цель проекта</w:t>
            </w:r>
          </w:p>
        </w:tc>
        <w:tc>
          <w:tcPr>
            <w:tcW w:w="7186" w:type="dxa"/>
            <w:gridSpan w:val="3"/>
            <w:tcBorders>
              <w:bottom w:val="single" w:sz="4" w:space="0" w:color="000000"/>
            </w:tcBorders>
            <w:shd w:val="clear" w:color="FFFFFF" w:fill="FFFEFF"/>
          </w:tcPr>
          <w:p w:rsidR="0033149F" w:rsidRDefault="0033149F">
            <w:pPr>
              <w:rPr>
                <w:rFonts w:ascii="Times New Roman" w:hAnsi="Times New Roman"/>
              </w:rPr>
            </w:pPr>
          </w:p>
        </w:tc>
      </w:tr>
      <w:tr w:rsidR="0033149F">
        <w:trPr>
          <w:trHeight w:val="395"/>
        </w:trPr>
        <w:tc>
          <w:tcPr>
            <w:tcW w:w="2995" w:type="dxa"/>
            <w:vMerge/>
            <w:shd w:val="clear" w:color="FFFFFF" w:fill="FDE9D9"/>
          </w:tcPr>
          <w:p w:rsidR="0033149F" w:rsidRDefault="0033149F">
            <w:pPr>
              <w:rPr>
                <w:rFonts w:ascii="Times New Roman" w:hAnsi="Times New Roman"/>
              </w:rPr>
            </w:pPr>
          </w:p>
        </w:tc>
        <w:tc>
          <w:tcPr>
            <w:tcW w:w="7186" w:type="dxa"/>
            <w:gridSpan w:val="3"/>
            <w:shd w:val="clear" w:color="FFFFFF" w:fill="FDE9D9"/>
          </w:tcPr>
          <w:p w:rsidR="0033149F" w:rsidRDefault="00000000">
            <w:pPr>
              <w:rPr>
                <w:rFonts w:ascii="Times New Roman" w:hAnsi="Times New Roman"/>
              </w:rPr>
            </w:pPr>
            <w:r>
              <w:rPr>
                <w:rFonts w:ascii="Times New Roman" w:hAnsi="Times New Roman"/>
                <w:shd w:val="clear" w:color="auto" w:fill="FDE9D9"/>
              </w:rPr>
              <w:t>сформулируйте одну цель проекта. Цель должна быть конкретная, измеримая</w:t>
            </w:r>
            <w:r>
              <w:rPr>
                <w:rFonts w:ascii="Times New Roman" w:hAnsi="Times New Roman"/>
              </w:rPr>
              <w:t xml:space="preserve">, достижимая, близкая автору и ограничена во времени </w:t>
            </w:r>
          </w:p>
        </w:tc>
      </w:tr>
      <w:tr w:rsidR="0033149F">
        <w:trPr>
          <w:trHeight w:val="395"/>
        </w:trPr>
        <w:tc>
          <w:tcPr>
            <w:tcW w:w="2995" w:type="dxa"/>
            <w:vMerge w:val="restart"/>
            <w:shd w:val="clear" w:color="FFFFFF" w:fill="FDE9D9"/>
          </w:tcPr>
          <w:p w:rsidR="0033149F" w:rsidRDefault="00000000">
            <w:pPr>
              <w:rPr>
                <w:rFonts w:ascii="Times New Roman" w:hAnsi="Times New Roman"/>
              </w:rPr>
            </w:pPr>
            <w:r>
              <w:rPr>
                <w:rFonts w:ascii="Times New Roman" w:hAnsi="Times New Roman"/>
              </w:rPr>
              <w:t>8. Основные задачи проекта</w:t>
            </w:r>
          </w:p>
        </w:tc>
        <w:tc>
          <w:tcPr>
            <w:tcW w:w="7186" w:type="dxa"/>
            <w:gridSpan w:val="3"/>
            <w:tcBorders>
              <w:bottom w:val="single" w:sz="4" w:space="0" w:color="000000"/>
            </w:tcBorders>
            <w:shd w:val="clear" w:color="FFFFFF" w:fill="FFFEFF"/>
          </w:tcPr>
          <w:p w:rsidR="0033149F" w:rsidRDefault="0033149F">
            <w:pPr>
              <w:rPr>
                <w:rFonts w:ascii="Times New Roman" w:hAnsi="Times New Roman"/>
              </w:rPr>
            </w:pPr>
          </w:p>
        </w:tc>
      </w:tr>
      <w:tr w:rsidR="0033149F">
        <w:trPr>
          <w:trHeight w:val="395"/>
        </w:trPr>
        <w:tc>
          <w:tcPr>
            <w:tcW w:w="2995" w:type="dxa"/>
            <w:vMerge/>
            <w:shd w:val="clear" w:color="FFFFFF" w:fill="FDE9D9"/>
          </w:tcPr>
          <w:p w:rsidR="0033149F" w:rsidRDefault="0033149F">
            <w:pPr>
              <w:rPr>
                <w:rFonts w:ascii="Times New Roman" w:hAnsi="Times New Roman"/>
              </w:rPr>
            </w:pPr>
          </w:p>
        </w:tc>
        <w:tc>
          <w:tcPr>
            <w:tcW w:w="7186" w:type="dxa"/>
            <w:gridSpan w:val="3"/>
            <w:shd w:val="clear" w:color="FFFFFF" w:fill="FDE9D9"/>
          </w:tcPr>
          <w:p w:rsidR="0033149F" w:rsidRDefault="00000000">
            <w:pPr>
              <w:rPr>
                <w:rFonts w:ascii="Times New Roman" w:hAnsi="Times New Roman"/>
              </w:rPr>
            </w:pPr>
            <w:r>
              <w:rPr>
                <w:rFonts w:ascii="Times New Roman" w:hAnsi="Times New Roman"/>
              </w:rPr>
              <w:t xml:space="preserve">сформулируйте не более </w:t>
            </w:r>
            <w:proofErr w:type="spellStart"/>
            <w:r>
              <w:rPr>
                <w:rFonts w:ascii="Times New Roman" w:hAnsi="Times New Roman"/>
              </w:rPr>
              <w:t>четырех</w:t>
            </w:r>
            <w:proofErr w:type="spellEnd"/>
            <w:r>
              <w:rPr>
                <w:rFonts w:ascii="Times New Roman" w:hAnsi="Times New Roman"/>
              </w:rPr>
              <w:t xml:space="preserve"> задач, решение которых позволит достичь цели проекта.</w:t>
            </w:r>
          </w:p>
        </w:tc>
      </w:tr>
      <w:tr w:rsidR="0033149F">
        <w:trPr>
          <w:trHeight w:val="231"/>
        </w:trPr>
        <w:tc>
          <w:tcPr>
            <w:tcW w:w="2995" w:type="dxa"/>
            <w:vMerge w:val="restart"/>
            <w:shd w:val="clear" w:color="FFFFFF" w:fill="FDE9D9"/>
          </w:tcPr>
          <w:p w:rsidR="0033149F" w:rsidRDefault="00000000">
            <w:pPr>
              <w:rPr>
                <w:rFonts w:ascii="Times New Roman" w:hAnsi="Times New Roman"/>
              </w:rPr>
            </w:pPr>
            <w:r>
              <w:rPr>
                <w:rFonts w:ascii="Times New Roman" w:hAnsi="Times New Roman"/>
              </w:rPr>
              <w:t>9. Целевая аудитория проекта</w:t>
            </w:r>
          </w:p>
        </w:tc>
        <w:tc>
          <w:tcPr>
            <w:tcW w:w="7186" w:type="dxa"/>
            <w:gridSpan w:val="3"/>
            <w:tcBorders>
              <w:bottom w:val="single" w:sz="4" w:space="0" w:color="000000"/>
            </w:tcBorders>
            <w:shd w:val="clear" w:color="FFFFFF" w:fill="FFFEFF"/>
          </w:tcPr>
          <w:p w:rsidR="0033149F" w:rsidRDefault="0033149F">
            <w:pPr>
              <w:rPr>
                <w:rFonts w:ascii="Times New Roman" w:hAnsi="Times New Roman"/>
              </w:rPr>
            </w:pPr>
          </w:p>
        </w:tc>
      </w:tr>
      <w:tr w:rsidR="0033149F">
        <w:trPr>
          <w:trHeight w:val="231"/>
        </w:trPr>
        <w:tc>
          <w:tcPr>
            <w:tcW w:w="2995" w:type="dxa"/>
            <w:vMerge/>
            <w:tcBorders>
              <w:bottom w:val="single" w:sz="4" w:space="0" w:color="000000"/>
            </w:tcBorders>
            <w:shd w:val="clear" w:color="FFFFFF" w:fill="FDE9D9"/>
          </w:tcPr>
          <w:p w:rsidR="0033149F" w:rsidRDefault="0033149F">
            <w:pPr>
              <w:rPr>
                <w:rFonts w:ascii="Times New Roman" w:hAnsi="Times New Roman"/>
              </w:rPr>
            </w:pPr>
          </w:p>
        </w:tc>
        <w:tc>
          <w:tcPr>
            <w:tcW w:w="7186" w:type="dxa"/>
            <w:gridSpan w:val="3"/>
            <w:tcBorders>
              <w:bottom w:val="single" w:sz="4" w:space="0" w:color="000000"/>
            </w:tcBorders>
            <w:shd w:val="clear" w:color="FFFFFF" w:fill="FDE9D9"/>
          </w:tcPr>
          <w:p w:rsidR="0033149F" w:rsidRDefault="00000000">
            <w:pPr>
              <w:rPr>
                <w:rFonts w:ascii="Times New Roman" w:hAnsi="Times New Roman"/>
              </w:rPr>
            </w:pPr>
            <w:r>
              <w:rPr>
                <w:rFonts w:ascii="Times New Roman" w:hAnsi="Times New Roman"/>
              </w:rPr>
              <w:t xml:space="preserve">для кого ваш проект, перечислите социальные группы, возраст участников (клиентов, </w:t>
            </w:r>
            <w:proofErr w:type="spellStart"/>
            <w:r>
              <w:rPr>
                <w:rFonts w:ascii="Times New Roman" w:hAnsi="Times New Roman"/>
              </w:rPr>
              <w:t>благополучателей</w:t>
            </w:r>
            <w:proofErr w:type="spellEnd"/>
            <w:r>
              <w:rPr>
                <w:rFonts w:ascii="Times New Roman" w:hAnsi="Times New Roman"/>
              </w:rPr>
              <w:t>) проекта</w:t>
            </w:r>
          </w:p>
        </w:tc>
      </w:tr>
      <w:tr w:rsidR="0033149F">
        <w:trPr>
          <w:trHeight w:val="231"/>
        </w:trPr>
        <w:tc>
          <w:tcPr>
            <w:tcW w:w="10181" w:type="dxa"/>
            <w:gridSpan w:val="4"/>
            <w:shd w:val="clear" w:color="FFFFFF" w:fill="FDE9D9"/>
          </w:tcPr>
          <w:p w:rsidR="0033149F" w:rsidRDefault="00000000">
            <w:pPr>
              <w:rPr>
                <w:rFonts w:ascii="Times New Roman" w:hAnsi="Times New Roman"/>
              </w:rPr>
            </w:pPr>
            <w:r>
              <w:rPr>
                <w:rFonts w:ascii="Times New Roman" w:hAnsi="Times New Roman"/>
              </w:rPr>
              <w:t xml:space="preserve">10. Календарный план реализации проекта </w:t>
            </w:r>
          </w:p>
        </w:tc>
      </w:tr>
      <w:tr w:rsidR="0033149F">
        <w:trPr>
          <w:trHeight w:val="889"/>
        </w:trPr>
        <w:tc>
          <w:tcPr>
            <w:tcW w:w="4043" w:type="dxa"/>
            <w:gridSpan w:val="2"/>
            <w:shd w:val="clear" w:color="FFFFFF" w:fill="FDE9D9"/>
          </w:tcPr>
          <w:p w:rsidR="0033149F" w:rsidRDefault="00000000">
            <w:pPr>
              <w:jc w:val="center"/>
              <w:rPr>
                <w:rFonts w:ascii="Times New Roman" w:hAnsi="Times New Roman"/>
              </w:rPr>
            </w:pPr>
            <w:r>
              <w:rPr>
                <w:rFonts w:ascii="Times New Roman" w:hAnsi="Times New Roman"/>
              </w:rPr>
              <w:t xml:space="preserve">наименование и описание ОСНОВНЫХ мероприятий </w:t>
            </w:r>
          </w:p>
          <w:p w:rsidR="0033149F" w:rsidRDefault="00000000">
            <w:pPr>
              <w:jc w:val="center"/>
              <w:rPr>
                <w:rFonts w:ascii="Times New Roman" w:hAnsi="Times New Roman"/>
              </w:rPr>
            </w:pPr>
            <w:r>
              <w:rPr>
                <w:rFonts w:ascii="Times New Roman" w:hAnsi="Times New Roman"/>
              </w:rPr>
              <w:t>(не более 4)</w:t>
            </w:r>
          </w:p>
        </w:tc>
        <w:tc>
          <w:tcPr>
            <w:tcW w:w="1946" w:type="dxa"/>
            <w:shd w:val="clear" w:color="FFFFFF" w:fill="FDE9D9"/>
          </w:tcPr>
          <w:p w:rsidR="0033149F" w:rsidRDefault="00000000">
            <w:pPr>
              <w:jc w:val="center"/>
              <w:rPr>
                <w:rFonts w:ascii="Times New Roman" w:hAnsi="Times New Roman"/>
              </w:rPr>
            </w:pPr>
            <w:r>
              <w:rPr>
                <w:rFonts w:ascii="Times New Roman" w:hAnsi="Times New Roman"/>
              </w:rPr>
              <w:t>сроки начала и окончания</w:t>
            </w:r>
          </w:p>
        </w:tc>
        <w:tc>
          <w:tcPr>
            <w:tcW w:w="4192" w:type="dxa"/>
            <w:shd w:val="clear" w:color="FFFFFF" w:fill="FDE9D9"/>
          </w:tcPr>
          <w:p w:rsidR="0033149F" w:rsidRDefault="00000000">
            <w:pPr>
              <w:jc w:val="center"/>
              <w:rPr>
                <w:rFonts w:ascii="Times New Roman" w:hAnsi="Times New Roman"/>
              </w:rPr>
            </w:pPr>
            <w:r>
              <w:rPr>
                <w:rFonts w:ascii="Times New Roman" w:hAnsi="Times New Roman"/>
              </w:rPr>
              <w:t>ожидаемые итоги</w:t>
            </w:r>
          </w:p>
        </w:tc>
      </w:tr>
      <w:tr w:rsidR="0033149F">
        <w:trPr>
          <w:trHeight w:val="497"/>
        </w:trPr>
        <w:tc>
          <w:tcPr>
            <w:tcW w:w="4043" w:type="dxa"/>
            <w:gridSpan w:val="2"/>
            <w:shd w:val="clear" w:color="FFFFFF" w:fill="FDE9D9"/>
          </w:tcPr>
          <w:p w:rsidR="0033149F" w:rsidRDefault="00000000">
            <w:pPr>
              <w:rPr>
                <w:rFonts w:ascii="Times New Roman" w:hAnsi="Times New Roman"/>
              </w:rPr>
            </w:pPr>
            <w:r>
              <w:rPr>
                <w:rFonts w:ascii="Times New Roman" w:hAnsi="Times New Roman"/>
              </w:rPr>
              <w:t>1.</w:t>
            </w:r>
          </w:p>
        </w:tc>
        <w:tc>
          <w:tcPr>
            <w:tcW w:w="1946" w:type="dxa"/>
            <w:shd w:val="clear" w:color="FFFFFF" w:fill="FFFEFF"/>
          </w:tcPr>
          <w:p w:rsidR="0033149F" w:rsidRDefault="0033149F">
            <w:pPr>
              <w:rPr>
                <w:rFonts w:ascii="Times New Roman" w:hAnsi="Times New Roman"/>
              </w:rPr>
            </w:pPr>
          </w:p>
        </w:tc>
        <w:tc>
          <w:tcPr>
            <w:tcW w:w="4192" w:type="dxa"/>
            <w:shd w:val="clear" w:color="FFFFFF" w:fill="FFFEFF"/>
          </w:tcPr>
          <w:p w:rsidR="0033149F" w:rsidRDefault="0033149F">
            <w:pPr>
              <w:rPr>
                <w:rFonts w:ascii="Times New Roman" w:hAnsi="Times New Roman"/>
              </w:rPr>
            </w:pPr>
          </w:p>
        </w:tc>
      </w:tr>
      <w:tr w:rsidR="0033149F">
        <w:trPr>
          <w:trHeight w:val="497"/>
        </w:trPr>
        <w:tc>
          <w:tcPr>
            <w:tcW w:w="4043" w:type="dxa"/>
            <w:gridSpan w:val="2"/>
            <w:shd w:val="clear" w:color="FFFFFF" w:fill="FDE9D9"/>
          </w:tcPr>
          <w:p w:rsidR="0033149F" w:rsidRDefault="00000000">
            <w:pPr>
              <w:rPr>
                <w:rFonts w:ascii="Times New Roman" w:hAnsi="Times New Roman"/>
              </w:rPr>
            </w:pPr>
            <w:r>
              <w:rPr>
                <w:rFonts w:ascii="Times New Roman" w:hAnsi="Times New Roman"/>
              </w:rPr>
              <w:lastRenderedPageBreak/>
              <w:t>2.</w:t>
            </w:r>
          </w:p>
        </w:tc>
        <w:tc>
          <w:tcPr>
            <w:tcW w:w="1946" w:type="dxa"/>
            <w:shd w:val="clear" w:color="FFFFFF" w:fill="FFFEFF"/>
          </w:tcPr>
          <w:p w:rsidR="0033149F" w:rsidRDefault="0033149F">
            <w:pPr>
              <w:rPr>
                <w:rFonts w:ascii="Times New Roman" w:hAnsi="Times New Roman"/>
              </w:rPr>
            </w:pPr>
          </w:p>
        </w:tc>
        <w:tc>
          <w:tcPr>
            <w:tcW w:w="4192" w:type="dxa"/>
            <w:shd w:val="clear" w:color="FFFFFF" w:fill="FFFEFF"/>
          </w:tcPr>
          <w:p w:rsidR="0033149F" w:rsidRDefault="0033149F">
            <w:pPr>
              <w:rPr>
                <w:rFonts w:ascii="Times New Roman" w:hAnsi="Times New Roman"/>
              </w:rPr>
            </w:pPr>
          </w:p>
        </w:tc>
      </w:tr>
      <w:tr w:rsidR="0033149F">
        <w:trPr>
          <w:trHeight w:val="497"/>
        </w:trPr>
        <w:tc>
          <w:tcPr>
            <w:tcW w:w="4043" w:type="dxa"/>
            <w:gridSpan w:val="2"/>
            <w:shd w:val="clear" w:color="FFFFFF" w:fill="FDE9D9"/>
          </w:tcPr>
          <w:p w:rsidR="0033149F" w:rsidRDefault="00000000">
            <w:pPr>
              <w:rPr>
                <w:rFonts w:ascii="Times New Roman" w:hAnsi="Times New Roman"/>
              </w:rPr>
            </w:pPr>
            <w:r>
              <w:rPr>
                <w:rFonts w:ascii="Times New Roman" w:hAnsi="Times New Roman"/>
              </w:rPr>
              <w:t>3.</w:t>
            </w:r>
          </w:p>
        </w:tc>
        <w:tc>
          <w:tcPr>
            <w:tcW w:w="1946" w:type="dxa"/>
            <w:shd w:val="clear" w:color="FFFFFF" w:fill="FFFEFF"/>
          </w:tcPr>
          <w:p w:rsidR="0033149F" w:rsidRDefault="0033149F">
            <w:pPr>
              <w:rPr>
                <w:rFonts w:ascii="Times New Roman" w:hAnsi="Times New Roman"/>
              </w:rPr>
            </w:pPr>
          </w:p>
        </w:tc>
        <w:tc>
          <w:tcPr>
            <w:tcW w:w="4192" w:type="dxa"/>
            <w:shd w:val="clear" w:color="FFFFFF" w:fill="FFFEFF"/>
          </w:tcPr>
          <w:p w:rsidR="0033149F" w:rsidRDefault="0033149F">
            <w:pPr>
              <w:rPr>
                <w:rFonts w:ascii="Times New Roman" w:hAnsi="Times New Roman"/>
              </w:rPr>
            </w:pPr>
          </w:p>
        </w:tc>
      </w:tr>
      <w:tr w:rsidR="0033149F">
        <w:trPr>
          <w:trHeight w:val="497"/>
        </w:trPr>
        <w:tc>
          <w:tcPr>
            <w:tcW w:w="4043" w:type="dxa"/>
            <w:gridSpan w:val="2"/>
            <w:shd w:val="clear" w:color="FFFFFF" w:fill="FDE9D9"/>
          </w:tcPr>
          <w:p w:rsidR="0033149F" w:rsidRDefault="00000000">
            <w:pPr>
              <w:rPr>
                <w:rFonts w:ascii="Times New Roman" w:hAnsi="Times New Roman"/>
              </w:rPr>
            </w:pPr>
            <w:r>
              <w:rPr>
                <w:rFonts w:ascii="Times New Roman" w:hAnsi="Times New Roman"/>
              </w:rPr>
              <w:t>4.</w:t>
            </w:r>
          </w:p>
        </w:tc>
        <w:tc>
          <w:tcPr>
            <w:tcW w:w="1946" w:type="dxa"/>
            <w:shd w:val="clear" w:color="FFFFFF" w:fill="FFFEFF"/>
          </w:tcPr>
          <w:p w:rsidR="0033149F" w:rsidRDefault="0033149F">
            <w:pPr>
              <w:rPr>
                <w:rFonts w:ascii="Times New Roman" w:hAnsi="Times New Roman"/>
              </w:rPr>
            </w:pPr>
          </w:p>
        </w:tc>
        <w:tc>
          <w:tcPr>
            <w:tcW w:w="4192" w:type="dxa"/>
            <w:shd w:val="clear" w:color="FFFFFF" w:fill="FFFEFF"/>
          </w:tcPr>
          <w:p w:rsidR="0033149F" w:rsidRDefault="0033149F">
            <w:pPr>
              <w:rPr>
                <w:rFonts w:ascii="Times New Roman" w:hAnsi="Times New Roman"/>
              </w:rPr>
            </w:pPr>
          </w:p>
        </w:tc>
      </w:tr>
      <w:tr w:rsidR="0033149F">
        <w:trPr>
          <w:trHeight w:val="231"/>
        </w:trPr>
        <w:tc>
          <w:tcPr>
            <w:tcW w:w="2995" w:type="dxa"/>
            <w:vMerge w:val="restart"/>
            <w:shd w:val="clear" w:color="FFFFFF" w:fill="FDE9D9"/>
          </w:tcPr>
          <w:p w:rsidR="0033149F" w:rsidRDefault="00000000">
            <w:pPr>
              <w:rPr>
                <w:rFonts w:ascii="Times New Roman" w:hAnsi="Times New Roman"/>
              </w:rPr>
            </w:pPr>
            <w:r>
              <w:rPr>
                <w:rFonts w:ascii="Times New Roman" w:hAnsi="Times New Roman"/>
              </w:rPr>
              <w:t xml:space="preserve">11. </w:t>
            </w:r>
            <w:proofErr w:type="spellStart"/>
            <w:r>
              <w:rPr>
                <w:rFonts w:ascii="Times New Roman" w:hAnsi="Times New Roman"/>
              </w:rPr>
              <w:t>Партнеры</w:t>
            </w:r>
            <w:proofErr w:type="spellEnd"/>
            <w:r>
              <w:rPr>
                <w:rFonts w:ascii="Times New Roman" w:hAnsi="Times New Roman"/>
              </w:rPr>
              <w:t xml:space="preserve"> проекта</w:t>
            </w:r>
          </w:p>
        </w:tc>
        <w:tc>
          <w:tcPr>
            <w:tcW w:w="7186" w:type="dxa"/>
            <w:gridSpan w:val="3"/>
            <w:tcBorders>
              <w:bottom w:val="single" w:sz="4" w:space="0" w:color="000000"/>
            </w:tcBorders>
            <w:shd w:val="clear" w:color="FFFFFF" w:fill="FFFEFF"/>
          </w:tcPr>
          <w:p w:rsidR="0033149F" w:rsidRDefault="0033149F">
            <w:pPr>
              <w:rPr>
                <w:rFonts w:ascii="Times New Roman" w:hAnsi="Times New Roman"/>
              </w:rPr>
            </w:pPr>
          </w:p>
        </w:tc>
      </w:tr>
      <w:tr w:rsidR="0033149F">
        <w:trPr>
          <w:trHeight w:val="231"/>
        </w:trPr>
        <w:tc>
          <w:tcPr>
            <w:tcW w:w="2995" w:type="dxa"/>
            <w:vMerge/>
            <w:shd w:val="clear" w:color="FFFFFF" w:fill="FDE9D9"/>
          </w:tcPr>
          <w:p w:rsidR="0033149F" w:rsidRDefault="0033149F">
            <w:pPr>
              <w:rPr>
                <w:rFonts w:ascii="Times New Roman" w:hAnsi="Times New Roman"/>
              </w:rPr>
            </w:pPr>
          </w:p>
        </w:tc>
        <w:tc>
          <w:tcPr>
            <w:tcW w:w="7186" w:type="dxa"/>
            <w:gridSpan w:val="3"/>
            <w:shd w:val="clear" w:color="FFFFFF" w:fill="FDE9D9"/>
          </w:tcPr>
          <w:p w:rsidR="0033149F" w:rsidRDefault="00000000">
            <w:pPr>
              <w:rPr>
                <w:rFonts w:ascii="Times New Roman" w:hAnsi="Times New Roman"/>
              </w:rPr>
            </w:pPr>
            <w:r>
              <w:rPr>
                <w:rFonts w:ascii="Times New Roman" w:hAnsi="Times New Roman"/>
              </w:rPr>
              <w:t xml:space="preserve">перечислите существующих </w:t>
            </w:r>
            <w:proofErr w:type="spellStart"/>
            <w:r>
              <w:rPr>
                <w:rFonts w:ascii="Times New Roman" w:hAnsi="Times New Roman"/>
              </w:rPr>
              <w:t>партнеров</w:t>
            </w:r>
            <w:proofErr w:type="spellEnd"/>
            <w:r>
              <w:rPr>
                <w:rFonts w:ascii="Times New Roman" w:hAnsi="Times New Roman"/>
              </w:rPr>
              <w:t xml:space="preserve"> и тех, кого вы план</w:t>
            </w:r>
            <w:r>
              <w:rPr>
                <w:rFonts w:ascii="Times New Roman" w:hAnsi="Times New Roman"/>
                <w:shd w:val="clear" w:color="auto" w:fill="FDE9D9"/>
              </w:rPr>
              <w:t>иру</w:t>
            </w:r>
            <w:r>
              <w:rPr>
                <w:rFonts w:ascii="Times New Roman" w:hAnsi="Times New Roman"/>
              </w:rPr>
              <w:t>ете привлечь к реализации проекта.</w:t>
            </w:r>
          </w:p>
        </w:tc>
      </w:tr>
      <w:tr w:rsidR="0033149F">
        <w:trPr>
          <w:trHeight w:val="231"/>
        </w:trPr>
        <w:tc>
          <w:tcPr>
            <w:tcW w:w="2995" w:type="dxa"/>
            <w:vMerge w:val="restart"/>
            <w:shd w:val="clear" w:color="FFFFFF" w:fill="FDE9D9"/>
          </w:tcPr>
          <w:p w:rsidR="0033149F" w:rsidRDefault="00000000">
            <w:pPr>
              <w:rPr>
                <w:rFonts w:ascii="Times New Roman" w:hAnsi="Times New Roman"/>
              </w:rPr>
            </w:pPr>
            <w:r>
              <w:rPr>
                <w:rFonts w:ascii="Times New Roman" w:hAnsi="Times New Roman"/>
              </w:rPr>
              <w:t>12. Результаты проекта</w:t>
            </w:r>
          </w:p>
        </w:tc>
        <w:tc>
          <w:tcPr>
            <w:tcW w:w="7186" w:type="dxa"/>
            <w:gridSpan w:val="3"/>
            <w:tcBorders>
              <w:bottom w:val="single" w:sz="4" w:space="0" w:color="000000"/>
            </w:tcBorders>
            <w:shd w:val="clear" w:color="FFFFFF" w:fill="FFFEFF"/>
          </w:tcPr>
          <w:p w:rsidR="0033149F" w:rsidRDefault="0033149F">
            <w:pPr>
              <w:rPr>
                <w:rFonts w:ascii="Times New Roman" w:hAnsi="Times New Roman"/>
              </w:rPr>
            </w:pPr>
          </w:p>
        </w:tc>
      </w:tr>
      <w:tr w:rsidR="0033149F">
        <w:trPr>
          <w:trHeight w:val="231"/>
        </w:trPr>
        <w:tc>
          <w:tcPr>
            <w:tcW w:w="2995" w:type="dxa"/>
            <w:vMerge/>
            <w:tcBorders>
              <w:bottom w:val="single" w:sz="4" w:space="0" w:color="000000"/>
            </w:tcBorders>
            <w:shd w:val="clear" w:color="FFFFFF" w:fill="FDE9D9"/>
          </w:tcPr>
          <w:p w:rsidR="0033149F" w:rsidRDefault="0033149F">
            <w:pPr>
              <w:rPr>
                <w:rFonts w:ascii="Times New Roman" w:hAnsi="Times New Roman"/>
              </w:rPr>
            </w:pPr>
          </w:p>
        </w:tc>
        <w:tc>
          <w:tcPr>
            <w:tcW w:w="7186" w:type="dxa"/>
            <w:gridSpan w:val="3"/>
            <w:shd w:val="clear" w:color="FFFFFF" w:fill="FDE9D9"/>
          </w:tcPr>
          <w:p w:rsidR="0033149F" w:rsidRDefault="00000000">
            <w:pPr>
              <w:rPr>
                <w:rFonts w:ascii="Times New Roman" w:hAnsi="Times New Roman"/>
              </w:rPr>
            </w:pPr>
            <w:r>
              <w:rPr>
                <w:rFonts w:ascii="Times New Roman" w:hAnsi="Times New Roman"/>
              </w:rPr>
              <w:t>опишите, какие изменения произойдут по итогам реализации проекта. Перечислите качественные и количественные результаты, показатели.</w:t>
            </w:r>
          </w:p>
        </w:tc>
      </w:tr>
      <w:tr w:rsidR="0033149F">
        <w:trPr>
          <w:trHeight w:val="231"/>
        </w:trPr>
        <w:tc>
          <w:tcPr>
            <w:tcW w:w="2995" w:type="dxa"/>
            <w:vMerge w:val="restart"/>
            <w:shd w:val="clear" w:color="FFFFFF" w:fill="FDE9D9"/>
          </w:tcPr>
          <w:p w:rsidR="0033149F" w:rsidRDefault="00000000">
            <w:pPr>
              <w:rPr>
                <w:rFonts w:ascii="Times New Roman" w:hAnsi="Times New Roman"/>
              </w:rPr>
            </w:pPr>
            <w:r>
              <w:rPr>
                <w:rFonts w:ascii="Times New Roman" w:hAnsi="Times New Roman"/>
              </w:rPr>
              <w:t>13. Методы оценки результатов</w:t>
            </w:r>
          </w:p>
        </w:tc>
        <w:tc>
          <w:tcPr>
            <w:tcW w:w="7186" w:type="dxa"/>
            <w:gridSpan w:val="3"/>
            <w:tcBorders>
              <w:bottom w:val="single" w:sz="4" w:space="0" w:color="000000"/>
            </w:tcBorders>
            <w:shd w:val="clear" w:color="FFFFFF" w:fill="FFFEFF"/>
          </w:tcPr>
          <w:p w:rsidR="0033149F" w:rsidRDefault="0033149F">
            <w:pPr>
              <w:rPr>
                <w:rFonts w:ascii="Times New Roman" w:hAnsi="Times New Roman"/>
              </w:rPr>
            </w:pPr>
          </w:p>
        </w:tc>
      </w:tr>
      <w:tr w:rsidR="0033149F">
        <w:trPr>
          <w:trHeight w:val="231"/>
        </w:trPr>
        <w:tc>
          <w:tcPr>
            <w:tcW w:w="2995" w:type="dxa"/>
            <w:vMerge/>
            <w:tcBorders>
              <w:bottom w:val="single" w:sz="4" w:space="0" w:color="000000"/>
            </w:tcBorders>
            <w:shd w:val="clear" w:color="FFFFFF" w:fill="FDE9D9"/>
          </w:tcPr>
          <w:p w:rsidR="0033149F" w:rsidRDefault="0033149F">
            <w:pPr>
              <w:rPr>
                <w:rFonts w:ascii="Times New Roman" w:hAnsi="Times New Roman"/>
              </w:rPr>
            </w:pPr>
          </w:p>
        </w:tc>
        <w:tc>
          <w:tcPr>
            <w:tcW w:w="7186" w:type="dxa"/>
            <w:gridSpan w:val="3"/>
            <w:shd w:val="clear" w:color="FFFFFF" w:fill="FDE9D9"/>
          </w:tcPr>
          <w:p w:rsidR="0033149F" w:rsidRDefault="00000000">
            <w:pPr>
              <w:rPr>
                <w:rFonts w:ascii="Times New Roman" w:hAnsi="Times New Roman"/>
              </w:rPr>
            </w:pPr>
            <w:r>
              <w:rPr>
                <w:rFonts w:ascii="Times New Roman" w:hAnsi="Times New Roman"/>
              </w:rPr>
              <w:t>при достижении каких показателей, вы будете считать, что проект реализован успешно. Как вы это оцените?</w:t>
            </w:r>
          </w:p>
        </w:tc>
      </w:tr>
      <w:tr w:rsidR="0033149F">
        <w:trPr>
          <w:trHeight w:val="231"/>
        </w:trPr>
        <w:tc>
          <w:tcPr>
            <w:tcW w:w="2995" w:type="dxa"/>
            <w:vMerge w:val="restart"/>
            <w:shd w:val="clear" w:color="FFFFFF" w:fill="FDE9D9"/>
          </w:tcPr>
          <w:p w:rsidR="0033149F" w:rsidRDefault="00000000">
            <w:pPr>
              <w:rPr>
                <w:rFonts w:ascii="Times New Roman" w:hAnsi="Times New Roman"/>
              </w:rPr>
            </w:pPr>
            <w:r>
              <w:rPr>
                <w:rFonts w:ascii="Times New Roman" w:hAnsi="Times New Roman"/>
              </w:rPr>
              <w:t>14. Дальнейшая реализация проекта</w:t>
            </w:r>
          </w:p>
        </w:tc>
        <w:tc>
          <w:tcPr>
            <w:tcW w:w="7186" w:type="dxa"/>
            <w:gridSpan w:val="3"/>
            <w:tcBorders>
              <w:bottom w:val="single" w:sz="4" w:space="0" w:color="000000"/>
            </w:tcBorders>
            <w:shd w:val="clear" w:color="FFFFFF" w:fill="FFFEFF"/>
          </w:tcPr>
          <w:p w:rsidR="0033149F" w:rsidRDefault="0033149F">
            <w:pPr>
              <w:rPr>
                <w:rFonts w:ascii="Times New Roman" w:hAnsi="Times New Roman"/>
              </w:rPr>
            </w:pPr>
          </w:p>
        </w:tc>
      </w:tr>
      <w:tr w:rsidR="0033149F">
        <w:trPr>
          <w:trHeight w:val="231"/>
        </w:trPr>
        <w:tc>
          <w:tcPr>
            <w:tcW w:w="2995" w:type="dxa"/>
            <w:vMerge/>
            <w:shd w:val="clear" w:color="FFFFFF" w:fill="FDE9D9"/>
          </w:tcPr>
          <w:p w:rsidR="0033149F" w:rsidRDefault="0033149F">
            <w:pPr>
              <w:rPr>
                <w:rFonts w:ascii="Times New Roman" w:hAnsi="Times New Roman"/>
              </w:rPr>
            </w:pPr>
          </w:p>
        </w:tc>
        <w:tc>
          <w:tcPr>
            <w:tcW w:w="7186" w:type="dxa"/>
            <w:gridSpan w:val="3"/>
            <w:shd w:val="clear" w:color="FFFFFF" w:fill="FDE9D9"/>
          </w:tcPr>
          <w:p w:rsidR="0033149F" w:rsidRDefault="00000000">
            <w:pPr>
              <w:rPr>
                <w:rFonts w:ascii="Times New Roman" w:hAnsi="Times New Roman"/>
              </w:rPr>
            </w:pPr>
            <w:r>
              <w:rPr>
                <w:rFonts w:ascii="Times New Roman" w:hAnsi="Times New Roman"/>
              </w:rPr>
              <w:t>как вы видите продолжение работы после завершения проекта</w:t>
            </w:r>
          </w:p>
        </w:tc>
      </w:tr>
      <w:tr w:rsidR="0033149F">
        <w:trPr>
          <w:trHeight w:val="231"/>
        </w:trPr>
        <w:tc>
          <w:tcPr>
            <w:tcW w:w="2995" w:type="dxa"/>
            <w:vMerge w:val="restart"/>
            <w:shd w:val="clear" w:color="FFFFFF" w:fill="FDE9D9"/>
          </w:tcPr>
          <w:p w:rsidR="0033149F" w:rsidRDefault="00000000">
            <w:pPr>
              <w:rPr>
                <w:rFonts w:ascii="Times New Roman" w:hAnsi="Times New Roman"/>
              </w:rPr>
            </w:pPr>
            <w:r>
              <w:rPr>
                <w:rFonts w:ascii="Times New Roman" w:hAnsi="Times New Roman"/>
              </w:rPr>
              <w:t>15.Бюджет проекта</w:t>
            </w:r>
          </w:p>
        </w:tc>
        <w:tc>
          <w:tcPr>
            <w:tcW w:w="7186" w:type="dxa"/>
            <w:gridSpan w:val="3"/>
            <w:shd w:val="clear" w:color="FFFFFF" w:fill="FFFFFF"/>
          </w:tcPr>
          <w:p w:rsidR="0033149F" w:rsidRDefault="0033149F">
            <w:pPr>
              <w:rPr>
                <w:rFonts w:ascii="Times New Roman" w:hAnsi="Times New Roman"/>
              </w:rPr>
            </w:pPr>
          </w:p>
        </w:tc>
      </w:tr>
      <w:tr w:rsidR="0033149F">
        <w:trPr>
          <w:trHeight w:val="231"/>
        </w:trPr>
        <w:tc>
          <w:tcPr>
            <w:tcW w:w="2995" w:type="dxa"/>
            <w:vMerge/>
            <w:shd w:val="clear" w:color="FFFFFF" w:fill="FDE9D9"/>
          </w:tcPr>
          <w:p w:rsidR="0033149F" w:rsidRDefault="0033149F">
            <w:pPr>
              <w:rPr>
                <w:rFonts w:ascii="Times New Roman" w:hAnsi="Times New Roman"/>
              </w:rPr>
            </w:pPr>
          </w:p>
        </w:tc>
        <w:tc>
          <w:tcPr>
            <w:tcW w:w="7186" w:type="dxa"/>
            <w:gridSpan w:val="3"/>
            <w:shd w:val="clear" w:color="FFFFFF" w:fill="FDE9D9"/>
          </w:tcPr>
          <w:p w:rsidR="0033149F" w:rsidRDefault="00000000">
            <w:pPr>
              <w:rPr>
                <w:rFonts w:ascii="Times New Roman" w:hAnsi="Times New Roman"/>
              </w:rPr>
            </w:pPr>
            <w:r>
              <w:rPr>
                <w:rFonts w:ascii="Times New Roman" w:hAnsi="Times New Roman"/>
              </w:rPr>
              <w:t>Укажите всю сумму, затраченную на реализацию проекта</w:t>
            </w:r>
          </w:p>
        </w:tc>
      </w:tr>
    </w:tbl>
    <w:p w:rsidR="0033149F" w:rsidRDefault="0033149F">
      <w:pPr>
        <w:spacing w:line="240" w:lineRule="auto"/>
        <w:rPr>
          <w:rFonts w:ascii="Times New Roman" w:hAnsi="Times New Roman"/>
          <w:sz w:val="24"/>
          <w:szCs w:val="24"/>
        </w:rPr>
      </w:pPr>
    </w:p>
    <w:p w:rsidR="0033149F" w:rsidRDefault="0033149F">
      <w:pPr>
        <w:pStyle w:val="14"/>
        <w:rPr>
          <w:rFonts w:eastAsiaTheme="majorEastAsia"/>
        </w:rPr>
      </w:pPr>
    </w:p>
    <w:p w:rsidR="0033149F" w:rsidRDefault="0033149F">
      <w:pPr>
        <w:pStyle w:val="14"/>
      </w:pPr>
    </w:p>
    <w:p w:rsidR="0033149F" w:rsidRDefault="00000000">
      <w:pPr>
        <w:pStyle w:val="14"/>
        <w:jc w:val="center"/>
        <w:rPr>
          <w:rFonts w:eastAsiaTheme="majorEastAsia"/>
        </w:rPr>
      </w:pPr>
      <w:r>
        <w:rPr>
          <w:rStyle w:val="13"/>
          <w:rFonts w:eastAsiaTheme="majorEastAsia"/>
        </w:rPr>
        <w:t xml:space="preserve">Ранжирование проектно-исследовательских работ школьников по количеству набранных баллов. </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3498"/>
        <w:gridCol w:w="2594"/>
      </w:tblGrid>
      <w:tr w:rsidR="0033149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Pr>
          <w:p w:rsidR="0033149F" w:rsidRDefault="00000000">
            <w:pPr>
              <w:jc w:val="center"/>
              <w:rPr>
                <w:rFonts w:ascii="Times New Roman" w:hAnsi="Times New Roman"/>
              </w:rPr>
            </w:pPr>
            <w:r>
              <w:rPr>
                <w:rStyle w:val="13"/>
                <w:rFonts w:ascii="Times New Roman" w:hAnsi="Times New Roman"/>
                <w:sz w:val="24"/>
                <w:szCs w:val="24"/>
              </w:rPr>
              <w:t>Количество набранных баллов</w:t>
            </w:r>
          </w:p>
        </w:tc>
        <w:tc>
          <w:tcPr>
            <w:tcW w:w="0" w:type="auto"/>
            <w:tcBorders>
              <w:top w:val="single" w:sz="6" w:space="0" w:color="000000"/>
              <w:left w:val="single" w:sz="6" w:space="0" w:color="000000"/>
              <w:bottom w:val="single" w:sz="6" w:space="0" w:color="000000"/>
              <w:right w:val="single" w:sz="6" w:space="0" w:color="000000"/>
            </w:tcBorders>
          </w:tcPr>
          <w:p w:rsidR="0033149F" w:rsidRDefault="00000000">
            <w:pPr>
              <w:jc w:val="center"/>
              <w:rPr>
                <w:rFonts w:ascii="Times New Roman" w:hAnsi="Times New Roman"/>
              </w:rPr>
            </w:pPr>
            <w:r>
              <w:rPr>
                <w:rStyle w:val="13"/>
                <w:rFonts w:ascii="Times New Roman" w:hAnsi="Times New Roman"/>
                <w:sz w:val="24"/>
                <w:szCs w:val="24"/>
              </w:rPr>
              <w:t>Уровень проекта</w:t>
            </w:r>
          </w:p>
        </w:tc>
      </w:tr>
      <w:tr w:rsidR="0033149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Pr>
          <w:p w:rsidR="0033149F" w:rsidRDefault="00000000">
            <w:pPr>
              <w:jc w:val="center"/>
              <w:rPr>
                <w:rFonts w:ascii="Times New Roman" w:hAnsi="Times New Roman"/>
              </w:rPr>
            </w:pPr>
            <w:r>
              <w:rPr>
                <w:rStyle w:val="13"/>
                <w:rFonts w:ascii="Times New Roman" w:hAnsi="Times New Roman"/>
                <w:sz w:val="24"/>
                <w:szCs w:val="24"/>
              </w:rPr>
              <w:t xml:space="preserve">до 20 баллов </w:t>
            </w:r>
          </w:p>
        </w:tc>
        <w:tc>
          <w:tcPr>
            <w:tcW w:w="0" w:type="auto"/>
            <w:tcBorders>
              <w:top w:val="single" w:sz="6" w:space="0" w:color="000000"/>
              <w:left w:val="single" w:sz="6" w:space="0" w:color="000000"/>
              <w:bottom w:val="single" w:sz="6" w:space="0" w:color="000000"/>
              <w:right w:val="single" w:sz="6" w:space="0" w:color="000000"/>
            </w:tcBorders>
          </w:tcPr>
          <w:p w:rsidR="0033149F" w:rsidRDefault="00000000">
            <w:pPr>
              <w:rPr>
                <w:rFonts w:ascii="Times New Roman" w:hAnsi="Times New Roman"/>
              </w:rPr>
            </w:pPr>
            <w:r>
              <w:rPr>
                <w:rFonts w:ascii="Times New Roman" w:hAnsi="Times New Roman"/>
                <w:sz w:val="24"/>
                <w:szCs w:val="24"/>
              </w:rPr>
              <w:t xml:space="preserve">  Низкий уровень </w:t>
            </w:r>
          </w:p>
        </w:tc>
      </w:tr>
      <w:tr w:rsidR="0033149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Pr>
          <w:p w:rsidR="0033149F" w:rsidRDefault="00000000">
            <w:pPr>
              <w:jc w:val="center"/>
              <w:rPr>
                <w:rFonts w:ascii="Times New Roman" w:hAnsi="Times New Roman"/>
              </w:rPr>
            </w:pPr>
            <w:r>
              <w:rPr>
                <w:rStyle w:val="13"/>
                <w:rFonts w:ascii="Times New Roman" w:hAnsi="Times New Roman"/>
                <w:sz w:val="24"/>
                <w:szCs w:val="24"/>
              </w:rPr>
              <w:t>20 - 29</w:t>
            </w:r>
          </w:p>
        </w:tc>
        <w:tc>
          <w:tcPr>
            <w:tcW w:w="0" w:type="auto"/>
            <w:tcBorders>
              <w:top w:val="single" w:sz="6" w:space="0" w:color="000000"/>
              <w:left w:val="single" w:sz="6" w:space="0" w:color="000000"/>
              <w:bottom w:val="single" w:sz="6" w:space="0" w:color="000000"/>
              <w:right w:val="single" w:sz="6" w:space="0" w:color="000000"/>
            </w:tcBorders>
          </w:tcPr>
          <w:p w:rsidR="0033149F" w:rsidRDefault="00000000">
            <w:pPr>
              <w:rPr>
                <w:rFonts w:ascii="Times New Roman" w:hAnsi="Times New Roman"/>
              </w:rPr>
            </w:pPr>
            <w:r>
              <w:rPr>
                <w:rFonts w:ascii="Times New Roman" w:hAnsi="Times New Roman"/>
                <w:sz w:val="24"/>
                <w:szCs w:val="24"/>
              </w:rPr>
              <w:t xml:space="preserve">  Средний уровень </w:t>
            </w:r>
          </w:p>
        </w:tc>
      </w:tr>
      <w:tr w:rsidR="0033149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Pr>
          <w:p w:rsidR="0033149F" w:rsidRDefault="00000000">
            <w:pPr>
              <w:jc w:val="center"/>
              <w:rPr>
                <w:rFonts w:ascii="Times New Roman" w:hAnsi="Times New Roman"/>
              </w:rPr>
            </w:pPr>
            <w:r>
              <w:rPr>
                <w:rStyle w:val="13"/>
                <w:rFonts w:ascii="Times New Roman" w:hAnsi="Times New Roman"/>
                <w:sz w:val="24"/>
                <w:szCs w:val="24"/>
              </w:rPr>
              <w:t xml:space="preserve">30 - 38 </w:t>
            </w:r>
          </w:p>
        </w:tc>
        <w:tc>
          <w:tcPr>
            <w:tcW w:w="0" w:type="auto"/>
            <w:tcBorders>
              <w:top w:val="single" w:sz="6" w:space="0" w:color="000000"/>
              <w:left w:val="single" w:sz="6" w:space="0" w:color="000000"/>
              <w:bottom w:val="single" w:sz="6" w:space="0" w:color="000000"/>
              <w:right w:val="single" w:sz="6" w:space="0" w:color="000000"/>
            </w:tcBorders>
          </w:tcPr>
          <w:p w:rsidR="0033149F" w:rsidRDefault="00000000">
            <w:pPr>
              <w:rPr>
                <w:rFonts w:ascii="Times New Roman" w:hAnsi="Times New Roman"/>
              </w:rPr>
            </w:pPr>
            <w:r>
              <w:rPr>
                <w:rFonts w:ascii="Times New Roman" w:hAnsi="Times New Roman"/>
                <w:sz w:val="24"/>
                <w:szCs w:val="24"/>
              </w:rPr>
              <w:t>  Выше среднего уровня</w:t>
            </w:r>
          </w:p>
        </w:tc>
      </w:tr>
      <w:tr w:rsidR="0033149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Pr>
          <w:p w:rsidR="0033149F" w:rsidRDefault="00000000">
            <w:pPr>
              <w:jc w:val="center"/>
              <w:rPr>
                <w:rFonts w:ascii="Times New Roman" w:hAnsi="Times New Roman"/>
              </w:rPr>
            </w:pPr>
            <w:r>
              <w:rPr>
                <w:rStyle w:val="13"/>
                <w:rFonts w:ascii="Times New Roman" w:hAnsi="Times New Roman"/>
                <w:sz w:val="24"/>
                <w:szCs w:val="24"/>
              </w:rPr>
              <w:t>39</w:t>
            </w:r>
          </w:p>
        </w:tc>
        <w:tc>
          <w:tcPr>
            <w:tcW w:w="0" w:type="auto"/>
            <w:tcBorders>
              <w:top w:val="single" w:sz="6" w:space="0" w:color="000000"/>
              <w:left w:val="single" w:sz="6" w:space="0" w:color="000000"/>
              <w:bottom w:val="single" w:sz="6" w:space="0" w:color="000000"/>
              <w:right w:val="single" w:sz="6" w:space="0" w:color="000000"/>
            </w:tcBorders>
          </w:tcPr>
          <w:p w:rsidR="0033149F" w:rsidRDefault="00000000">
            <w:pPr>
              <w:rPr>
                <w:rFonts w:ascii="Times New Roman" w:hAnsi="Times New Roman"/>
              </w:rPr>
            </w:pPr>
            <w:r>
              <w:rPr>
                <w:rFonts w:ascii="Times New Roman" w:hAnsi="Times New Roman"/>
                <w:sz w:val="24"/>
                <w:szCs w:val="24"/>
              </w:rPr>
              <w:t>  Высокий уровень</w:t>
            </w:r>
            <w:bookmarkEnd w:id="0"/>
          </w:p>
        </w:tc>
      </w:tr>
    </w:tbl>
    <w:p w:rsidR="0033149F" w:rsidRDefault="0033149F">
      <w:pPr>
        <w:pStyle w:val="Default"/>
        <w:rPr>
          <w:b/>
          <w:bCs/>
        </w:rPr>
      </w:pPr>
    </w:p>
    <w:p w:rsidR="0033149F" w:rsidRDefault="0033149F">
      <w:pPr>
        <w:pStyle w:val="Default"/>
        <w:rPr>
          <w:b/>
          <w:bCs/>
        </w:rPr>
      </w:pPr>
    </w:p>
    <w:sectPr w:rsidR="0033149F" w:rsidSect="008F22B4">
      <w:pgSz w:w="11906" w:h="16838"/>
      <w:pgMar w:top="1276"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1AC" w:rsidRDefault="00AF71AC">
      <w:pPr>
        <w:spacing w:after="0" w:line="240" w:lineRule="auto"/>
      </w:pPr>
      <w:r>
        <w:separator/>
      </w:r>
    </w:p>
  </w:endnote>
  <w:endnote w:type="continuationSeparator" w:id="0">
    <w:p w:rsidR="00AF71AC" w:rsidRDefault="00AF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auto"/>
    <w:pitch w:val="default"/>
  </w:font>
  <w:font w:name="Microsoft Sans Serif">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1AC" w:rsidRDefault="00AF71AC">
      <w:pPr>
        <w:spacing w:after="0" w:line="240" w:lineRule="auto"/>
      </w:pPr>
      <w:r>
        <w:separator/>
      </w:r>
    </w:p>
  </w:footnote>
  <w:footnote w:type="continuationSeparator" w:id="0">
    <w:p w:rsidR="00AF71AC" w:rsidRDefault="00AF7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4F54"/>
    <w:multiLevelType w:val="hybridMultilevel"/>
    <w:tmpl w:val="057A7A0C"/>
    <w:lvl w:ilvl="0" w:tplc="C302D43A">
      <w:start w:val="1"/>
      <w:numFmt w:val="decimal"/>
      <w:lvlText w:val="%1."/>
      <w:lvlJc w:val="left"/>
      <w:pPr>
        <w:ind w:left="720" w:hanging="360"/>
      </w:pPr>
      <w:rPr>
        <w:rFonts w:hint="default"/>
      </w:rPr>
    </w:lvl>
    <w:lvl w:ilvl="1" w:tplc="4A5655BE">
      <w:start w:val="1"/>
      <w:numFmt w:val="lowerLetter"/>
      <w:lvlText w:val="%2."/>
      <w:lvlJc w:val="left"/>
      <w:pPr>
        <w:ind w:left="1440" w:hanging="360"/>
      </w:pPr>
    </w:lvl>
    <w:lvl w:ilvl="2" w:tplc="EE80571C">
      <w:start w:val="1"/>
      <w:numFmt w:val="lowerRoman"/>
      <w:lvlText w:val="%3."/>
      <w:lvlJc w:val="right"/>
      <w:pPr>
        <w:ind w:left="2160" w:hanging="180"/>
      </w:pPr>
    </w:lvl>
    <w:lvl w:ilvl="3" w:tplc="2C96EF6A">
      <w:start w:val="1"/>
      <w:numFmt w:val="decimal"/>
      <w:lvlText w:val="%4."/>
      <w:lvlJc w:val="left"/>
      <w:pPr>
        <w:ind w:left="2880" w:hanging="360"/>
      </w:pPr>
    </w:lvl>
    <w:lvl w:ilvl="4" w:tplc="623E4B0C">
      <w:start w:val="1"/>
      <w:numFmt w:val="lowerLetter"/>
      <w:lvlText w:val="%5."/>
      <w:lvlJc w:val="left"/>
      <w:pPr>
        <w:ind w:left="3600" w:hanging="360"/>
      </w:pPr>
    </w:lvl>
    <w:lvl w:ilvl="5" w:tplc="6A801DE2">
      <w:start w:val="1"/>
      <w:numFmt w:val="lowerRoman"/>
      <w:lvlText w:val="%6."/>
      <w:lvlJc w:val="right"/>
      <w:pPr>
        <w:ind w:left="4320" w:hanging="180"/>
      </w:pPr>
    </w:lvl>
    <w:lvl w:ilvl="6" w:tplc="F0E297A2">
      <w:start w:val="1"/>
      <w:numFmt w:val="decimal"/>
      <w:lvlText w:val="%7."/>
      <w:lvlJc w:val="left"/>
      <w:pPr>
        <w:ind w:left="5040" w:hanging="360"/>
      </w:pPr>
    </w:lvl>
    <w:lvl w:ilvl="7" w:tplc="8F96D9E0">
      <w:start w:val="1"/>
      <w:numFmt w:val="lowerLetter"/>
      <w:lvlText w:val="%8."/>
      <w:lvlJc w:val="left"/>
      <w:pPr>
        <w:ind w:left="5760" w:hanging="360"/>
      </w:pPr>
    </w:lvl>
    <w:lvl w:ilvl="8" w:tplc="0270DD82">
      <w:start w:val="1"/>
      <w:numFmt w:val="lowerRoman"/>
      <w:lvlText w:val="%9."/>
      <w:lvlJc w:val="right"/>
      <w:pPr>
        <w:ind w:left="6480" w:hanging="180"/>
      </w:pPr>
    </w:lvl>
  </w:abstractNum>
  <w:abstractNum w:abstractNumId="1" w15:restartNumberingAfterBreak="0">
    <w:nsid w:val="174848BE"/>
    <w:multiLevelType w:val="multilevel"/>
    <w:tmpl w:val="D910BE3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A8A4E6C"/>
    <w:multiLevelType w:val="hybridMultilevel"/>
    <w:tmpl w:val="7B7234EE"/>
    <w:lvl w:ilvl="0" w:tplc="03B47A4E">
      <w:start w:val="4"/>
      <w:numFmt w:val="decimal"/>
      <w:lvlText w:val="%1."/>
      <w:lvlJc w:val="left"/>
      <w:pPr>
        <w:ind w:left="720" w:hanging="360"/>
      </w:pPr>
      <w:rPr>
        <w:rFonts w:hint="default"/>
      </w:rPr>
    </w:lvl>
    <w:lvl w:ilvl="1" w:tplc="9E523424">
      <w:start w:val="1"/>
      <w:numFmt w:val="lowerLetter"/>
      <w:lvlText w:val="%2."/>
      <w:lvlJc w:val="left"/>
      <w:pPr>
        <w:ind w:left="1440" w:hanging="360"/>
      </w:pPr>
    </w:lvl>
    <w:lvl w:ilvl="2" w:tplc="9AFC4EDC">
      <w:start w:val="1"/>
      <w:numFmt w:val="lowerRoman"/>
      <w:lvlText w:val="%3."/>
      <w:lvlJc w:val="right"/>
      <w:pPr>
        <w:ind w:left="2160" w:hanging="180"/>
      </w:pPr>
    </w:lvl>
    <w:lvl w:ilvl="3" w:tplc="AF443B0E">
      <w:start w:val="1"/>
      <w:numFmt w:val="decimal"/>
      <w:lvlText w:val="%4."/>
      <w:lvlJc w:val="left"/>
      <w:pPr>
        <w:ind w:left="2880" w:hanging="360"/>
      </w:pPr>
    </w:lvl>
    <w:lvl w:ilvl="4" w:tplc="E5604436">
      <w:start w:val="1"/>
      <w:numFmt w:val="lowerLetter"/>
      <w:lvlText w:val="%5."/>
      <w:lvlJc w:val="left"/>
      <w:pPr>
        <w:ind w:left="3600" w:hanging="360"/>
      </w:pPr>
    </w:lvl>
    <w:lvl w:ilvl="5" w:tplc="3CD6391C">
      <w:start w:val="1"/>
      <w:numFmt w:val="lowerRoman"/>
      <w:lvlText w:val="%6."/>
      <w:lvlJc w:val="right"/>
      <w:pPr>
        <w:ind w:left="4320" w:hanging="180"/>
      </w:pPr>
    </w:lvl>
    <w:lvl w:ilvl="6" w:tplc="76DEB6B2">
      <w:start w:val="1"/>
      <w:numFmt w:val="decimal"/>
      <w:lvlText w:val="%7."/>
      <w:lvlJc w:val="left"/>
      <w:pPr>
        <w:ind w:left="5040" w:hanging="360"/>
      </w:pPr>
    </w:lvl>
    <w:lvl w:ilvl="7" w:tplc="7688D502">
      <w:start w:val="1"/>
      <w:numFmt w:val="lowerLetter"/>
      <w:lvlText w:val="%8."/>
      <w:lvlJc w:val="left"/>
      <w:pPr>
        <w:ind w:left="5760" w:hanging="360"/>
      </w:pPr>
    </w:lvl>
    <w:lvl w:ilvl="8" w:tplc="48683994">
      <w:start w:val="1"/>
      <w:numFmt w:val="lowerRoman"/>
      <w:lvlText w:val="%9."/>
      <w:lvlJc w:val="right"/>
      <w:pPr>
        <w:ind w:left="6480" w:hanging="180"/>
      </w:pPr>
    </w:lvl>
  </w:abstractNum>
  <w:abstractNum w:abstractNumId="3" w15:restartNumberingAfterBreak="0">
    <w:nsid w:val="1C6453A9"/>
    <w:multiLevelType w:val="hybridMultilevel"/>
    <w:tmpl w:val="6B66B66E"/>
    <w:lvl w:ilvl="0" w:tplc="14D47280">
      <w:start w:val="1"/>
      <w:numFmt w:val="bullet"/>
      <w:lvlText w:val=""/>
      <w:lvlJc w:val="left"/>
      <w:pPr>
        <w:tabs>
          <w:tab w:val="num" w:pos="720"/>
        </w:tabs>
        <w:ind w:left="720" w:hanging="360"/>
      </w:pPr>
      <w:rPr>
        <w:rFonts w:ascii="Wingdings" w:hAnsi="Wingdings" w:hint="default"/>
        <w:sz w:val="20"/>
      </w:rPr>
    </w:lvl>
    <w:lvl w:ilvl="1" w:tplc="1B0609C6">
      <w:start w:val="1"/>
      <w:numFmt w:val="bullet"/>
      <w:lvlText w:val=""/>
      <w:lvlJc w:val="left"/>
      <w:pPr>
        <w:tabs>
          <w:tab w:val="num" w:pos="1440"/>
        </w:tabs>
        <w:ind w:left="1440" w:hanging="360"/>
      </w:pPr>
      <w:rPr>
        <w:rFonts w:ascii="Wingdings" w:hAnsi="Wingdings" w:hint="default"/>
        <w:sz w:val="20"/>
      </w:rPr>
    </w:lvl>
    <w:lvl w:ilvl="2" w:tplc="5FDAA954">
      <w:start w:val="1"/>
      <w:numFmt w:val="bullet"/>
      <w:lvlText w:val=""/>
      <w:lvlJc w:val="left"/>
      <w:pPr>
        <w:tabs>
          <w:tab w:val="num" w:pos="2160"/>
        </w:tabs>
        <w:ind w:left="2160" w:hanging="360"/>
      </w:pPr>
      <w:rPr>
        <w:rFonts w:ascii="Wingdings" w:hAnsi="Wingdings" w:hint="default"/>
        <w:sz w:val="20"/>
      </w:rPr>
    </w:lvl>
    <w:lvl w:ilvl="3" w:tplc="89888BBA">
      <w:start w:val="1"/>
      <w:numFmt w:val="bullet"/>
      <w:lvlText w:val=""/>
      <w:lvlJc w:val="left"/>
      <w:pPr>
        <w:tabs>
          <w:tab w:val="num" w:pos="2880"/>
        </w:tabs>
        <w:ind w:left="2880" w:hanging="360"/>
      </w:pPr>
      <w:rPr>
        <w:rFonts w:ascii="Wingdings" w:hAnsi="Wingdings" w:hint="default"/>
        <w:sz w:val="20"/>
      </w:rPr>
    </w:lvl>
    <w:lvl w:ilvl="4" w:tplc="DBA629C6">
      <w:start w:val="1"/>
      <w:numFmt w:val="bullet"/>
      <w:lvlText w:val=""/>
      <w:lvlJc w:val="left"/>
      <w:pPr>
        <w:tabs>
          <w:tab w:val="num" w:pos="3600"/>
        </w:tabs>
        <w:ind w:left="3600" w:hanging="360"/>
      </w:pPr>
      <w:rPr>
        <w:rFonts w:ascii="Wingdings" w:hAnsi="Wingdings" w:hint="default"/>
        <w:sz w:val="20"/>
      </w:rPr>
    </w:lvl>
    <w:lvl w:ilvl="5" w:tplc="FE1624F8">
      <w:start w:val="1"/>
      <w:numFmt w:val="bullet"/>
      <w:lvlText w:val=""/>
      <w:lvlJc w:val="left"/>
      <w:pPr>
        <w:tabs>
          <w:tab w:val="num" w:pos="4320"/>
        </w:tabs>
        <w:ind w:left="4320" w:hanging="360"/>
      </w:pPr>
      <w:rPr>
        <w:rFonts w:ascii="Wingdings" w:hAnsi="Wingdings" w:hint="default"/>
        <w:sz w:val="20"/>
      </w:rPr>
    </w:lvl>
    <w:lvl w:ilvl="6" w:tplc="BBE275C4">
      <w:start w:val="1"/>
      <w:numFmt w:val="bullet"/>
      <w:lvlText w:val=""/>
      <w:lvlJc w:val="left"/>
      <w:pPr>
        <w:tabs>
          <w:tab w:val="num" w:pos="5040"/>
        </w:tabs>
        <w:ind w:left="5040" w:hanging="360"/>
      </w:pPr>
      <w:rPr>
        <w:rFonts w:ascii="Wingdings" w:hAnsi="Wingdings" w:hint="default"/>
        <w:sz w:val="20"/>
      </w:rPr>
    </w:lvl>
    <w:lvl w:ilvl="7" w:tplc="7A3CD230">
      <w:start w:val="1"/>
      <w:numFmt w:val="bullet"/>
      <w:lvlText w:val=""/>
      <w:lvlJc w:val="left"/>
      <w:pPr>
        <w:tabs>
          <w:tab w:val="num" w:pos="5760"/>
        </w:tabs>
        <w:ind w:left="5760" w:hanging="360"/>
      </w:pPr>
      <w:rPr>
        <w:rFonts w:ascii="Wingdings" w:hAnsi="Wingdings" w:hint="default"/>
        <w:sz w:val="20"/>
      </w:rPr>
    </w:lvl>
    <w:lvl w:ilvl="8" w:tplc="200EFB42">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A4716"/>
    <w:multiLevelType w:val="hybridMultilevel"/>
    <w:tmpl w:val="BFDCE7D2"/>
    <w:lvl w:ilvl="0" w:tplc="E780D982">
      <w:start w:val="1"/>
      <w:numFmt w:val="decimal"/>
      <w:lvlText w:val="%1)"/>
      <w:lvlJc w:val="left"/>
      <w:pPr>
        <w:ind w:left="720" w:hanging="360"/>
      </w:pPr>
      <w:rPr>
        <w:rFonts w:hint="default"/>
      </w:rPr>
    </w:lvl>
    <w:lvl w:ilvl="1" w:tplc="F086EA62">
      <w:start w:val="1"/>
      <w:numFmt w:val="lowerLetter"/>
      <w:lvlText w:val="%2."/>
      <w:lvlJc w:val="left"/>
      <w:pPr>
        <w:ind w:left="1440" w:hanging="360"/>
      </w:pPr>
    </w:lvl>
    <w:lvl w:ilvl="2" w:tplc="6626168E">
      <w:start w:val="1"/>
      <w:numFmt w:val="lowerRoman"/>
      <w:lvlText w:val="%3."/>
      <w:lvlJc w:val="right"/>
      <w:pPr>
        <w:ind w:left="2160" w:hanging="180"/>
      </w:pPr>
    </w:lvl>
    <w:lvl w:ilvl="3" w:tplc="AD202C86">
      <w:start w:val="1"/>
      <w:numFmt w:val="decimal"/>
      <w:lvlText w:val="%4."/>
      <w:lvlJc w:val="left"/>
      <w:pPr>
        <w:ind w:left="2880" w:hanging="360"/>
      </w:pPr>
    </w:lvl>
    <w:lvl w:ilvl="4" w:tplc="841A743A">
      <w:start w:val="1"/>
      <w:numFmt w:val="lowerLetter"/>
      <w:lvlText w:val="%5."/>
      <w:lvlJc w:val="left"/>
      <w:pPr>
        <w:ind w:left="3600" w:hanging="360"/>
      </w:pPr>
    </w:lvl>
    <w:lvl w:ilvl="5" w:tplc="4F1EC2BA">
      <w:start w:val="1"/>
      <w:numFmt w:val="lowerRoman"/>
      <w:lvlText w:val="%6."/>
      <w:lvlJc w:val="right"/>
      <w:pPr>
        <w:ind w:left="4320" w:hanging="180"/>
      </w:pPr>
    </w:lvl>
    <w:lvl w:ilvl="6" w:tplc="ECECB224">
      <w:start w:val="1"/>
      <w:numFmt w:val="decimal"/>
      <w:lvlText w:val="%7."/>
      <w:lvlJc w:val="left"/>
      <w:pPr>
        <w:ind w:left="5040" w:hanging="360"/>
      </w:pPr>
    </w:lvl>
    <w:lvl w:ilvl="7" w:tplc="A8A06C28">
      <w:start w:val="1"/>
      <w:numFmt w:val="lowerLetter"/>
      <w:lvlText w:val="%8."/>
      <w:lvlJc w:val="left"/>
      <w:pPr>
        <w:ind w:left="5760" w:hanging="360"/>
      </w:pPr>
    </w:lvl>
    <w:lvl w:ilvl="8" w:tplc="D08ADED2">
      <w:start w:val="1"/>
      <w:numFmt w:val="lowerRoman"/>
      <w:lvlText w:val="%9."/>
      <w:lvlJc w:val="right"/>
      <w:pPr>
        <w:ind w:left="6480" w:hanging="180"/>
      </w:pPr>
    </w:lvl>
  </w:abstractNum>
  <w:abstractNum w:abstractNumId="5" w15:restartNumberingAfterBreak="0">
    <w:nsid w:val="2B354502"/>
    <w:multiLevelType w:val="hybridMultilevel"/>
    <w:tmpl w:val="21C60D5C"/>
    <w:lvl w:ilvl="0" w:tplc="038446D0">
      <w:start w:val="1"/>
      <w:numFmt w:val="bullet"/>
      <w:lvlText w:val=""/>
      <w:lvlJc w:val="left"/>
      <w:pPr>
        <w:ind w:left="1068" w:hanging="360"/>
      </w:pPr>
      <w:rPr>
        <w:rFonts w:ascii="Wingdings" w:hAnsi="Wingdings" w:hint="default"/>
      </w:rPr>
    </w:lvl>
    <w:lvl w:ilvl="1" w:tplc="02A49516">
      <w:start w:val="1"/>
      <w:numFmt w:val="bullet"/>
      <w:lvlText w:val="o"/>
      <w:lvlJc w:val="left"/>
      <w:pPr>
        <w:ind w:left="1788" w:hanging="360"/>
      </w:pPr>
      <w:rPr>
        <w:rFonts w:ascii="Courier New" w:hAnsi="Courier New" w:cs="Courier New" w:hint="default"/>
      </w:rPr>
    </w:lvl>
    <w:lvl w:ilvl="2" w:tplc="EB549C68">
      <w:start w:val="1"/>
      <w:numFmt w:val="bullet"/>
      <w:lvlText w:val=""/>
      <w:lvlJc w:val="left"/>
      <w:pPr>
        <w:ind w:left="2508" w:hanging="360"/>
      </w:pPr>
      <w:rPr>
        <w:rFonts w:ascii="Wingdings" w:hAnsi="Wingdings" w:hint="default"/>
      </w:rPr>
    </w:lvl>
    <w:lvl w:ilvl="3" w:tplc="D3608B9A">
      <w:start w:val="1"/>
      <w:numFmt w:val="bullet"/>
      <w:lvlText w:val=""/>
      <w:lvlJc w:val="left"/>
      <w:pPr>
        <w:ind w:left="3228" w:hanging="360"/>
      </w:pPr>
      <w:rPr>
        <w:rFonts w:ascii="Symbol" w:hAnsi="Symbol" w:hint="default"/>
      </w:rPr>
    </w:lvl>
    <w:lvl w:ilvl="4" w:tplc="2B469712">
      <w:start w:val="1"/>
      <w:numFmt w:val="bullet"/>
      <w:lvlText w:val="o"/>
      <w:lvlJc w:val="left"/>
      <w:pPr>
        <w:ind w:left="3948" w:hanging="360"/>
      </w:pPr>
      <w:rPr>
        <w:rFonts w:ascii="Courier New" w:hAnsi="Courier New" w:cs="Courier New" w:hint="default"/>
      </w:rPr>
    </w:lvl>
    <w:lvl w:ilvl="5" w:tplc="2DA6B7FE">
      <w:start w:val="1"/>
      <w:numFmt w:val="bullet"/>
      <w:lvlText w:val=""/>
      <w:lvlJc w:val="left"/>
      <w:pPr>
        <w:ind w:left="4668" w:hanging="360"/>
      </w:pPr>
      <w:rPr>
        <w:rFonts w:ascii="Wingdings" w:hAnsi="Wingdings" w:hint="default"/>
      </w:rPr>
    </w:lvl>
    <w:lvl w:ilvl="6" w:tplc="0A385958">
      <w:start w:val="1"/>
      <w:numFmt w:val="bullet"/>
      <w:lvlText w:val=""/>
      <w:lvlJc w:val="left"/>
      <w:pPr>
        <w:ind w:left="5388" w:hanging="360"/>
      </w:pPr>
      <w:rPr>
        <w:rFonts w:ascii="Symbol" w:hAnsi="Symbol" w:hint="default"/>
      </w:rPr>
    </w:lvl>
    <w:lvl w:ilvl="7" w:tplc="E3E8ED14">
      <w:start w:val="1"/>
      <w:numFmt w:val="bullet"/>
      <w:lvlText w:val="o"/>
      <w:lvlJc w:val="left"/>
      <w:pPr>
        <w:ind w:left="6108" w:hanging="360"/>
      </w:pPr>
      <w:rPr>
        <w:rFonts w:ascii="Courier New" w:hAnsi="Courier New" w:cs="Courier New" w:hint="default"/>
      </w:rPr>
    </w:lvl>
    <w:lvl w:ilvl="8" w:tplc="C57A78EA">
      <w:start w:val="1"/>
      <w:numFmt w:val="bullet"/>
      <w:lvlText w:val=""/>
      <w:lvlJc w:val="left"/>
      <w:pPr>
        <w:ind w:left="6828" w:hanging="360"/>
      </w:pPr>
      <w:rPr>
        <w:rFonts w:ascii="Wingdings" w:hAnsi="Wingdings" w:hint="default"/>
      </w:rPr>
    </w:lvl>
  </w:abstractNum>
  <w:abstractNum w:abstractNumId="6" w15:restartNumberingAfterBreak="0">
    <w:nsid w:val="30321C75"/>
    <w:multiLevelType w:val="hybridMultilevel"/>
    <w:tmpl w:val="D940F30C"/>
    <w:lvl w:ilvl="0" w:tplc="C18C8FA2">
      <w:start w:val="1"/>
      <w:numFmt w:val="bullet"/>
      <w:lvlText w:val=""/>
      <w:lvlJc w:val="left"/>
      <w:pPr>
        <w:ind w:left="720" w:hanging="360"/>
      </w:pPr>
      <w:rPr>
        <w:rFonts w:ascii="Wingdings" w:hAnsi="Wingdings" w:hint="default"/>
        <w:sz w:val="24"/>
        <w:szCs w:val="24"/>
      </w:rPr>
    </w:lvl>
    <w:lvl w:ilvl="1" w:tplc="C53C4970">
      <w:start w:val="1"/>
      <w:numFmt w:val="bullet"/>
      <w:lvlText w:val="o"/>
      <w:lvlJc w:val="left"/>
      <w:pPr>
        <w:ind w:left="1440" w:hanging="360"/>
      </w:pPr>
      <w:rPr>
        <w:rFonts w:ascii="Courier New" w:hAnsi="Courier New" w:cs="Courier New" w:hint="default"/>
      </w:rPr>
    </w:lvl>
    <w:lvl w:ilvl="2" w:tplc="D3AC2E14">
      <w:start w:val="1"/>
      <w:numFmt w:val="bullet"/>
      <w:lvlText w:val=""/>
      <w:lvlJc w:val="left"/>
      <w:pPr>
        <w:ind w:left="2160" w:hanging="360"/>
      </w:pPr>
      <w:rPr>
        <w:rFonts w:ascii="Wingdings" w:hAnsi="Wingdings" w:hint="default"/>
      </w:rPr>
    </w:lvl>
    <w:lvl w:ilvl="3" w:tplc="03F071A2">
      <w:start w:val="1"/>
      <w:numFmt w:val="bullet"/>
      <w:lvlText w:val=""/>
      <w:lvlJc w:val="left"/>
      <w:pPr>
        <w:ind w:left="2880" w:hanging="360"/>
      </w:pPr>
      <w:rPr>
        <w:rFonts w:ascii="Symbol" w:hAnsi="Symbol" w:hint="default"/>
      </w:rPr>
    </w:lvl>
    <w:lvl w:ilvl="4" w:tplc="E6F62EE8">
      <w:start w:val="1"/>
      <w:numFmt w:val="bullet"/>
      <w:lvlText w:val="o"/>
      <w:lvlJc w:val="left"/>
      <w:pPr>
        <w:ind w:left="3600" w:hanging="360"/>
      </w:pPr>
      <w:rPr>
        <w:rFonts w:ascii="Courier New" w:hAnsi="Courier New" w:cs="Courier New" w:hint="default"/>
      </w:rPr>
    </w:lvl>
    <w:lvl w:ilvl="5" w:tplc="0A467F74">
      <w:start w:val="1"/>
      <w:numFmt w:val="bullet"/>
      <w:lvlText w:val=""/>
      <w:lvlJc w:val="left"/>
      <w:pPr>
        <w:ind w:left="4320" w:hanging="360"/>
      </w:pPr>
      <w:rPr>
        <w:rFonts w:ascii="Wingdings" w:hAnsi="Wingdings" w:hint="default"/>
      </w:rPr>
    </w:lvl>
    <w:lvl w:ilvl="6" w:tplc="FDCC281A">
      <w:start w:val="1"/>
      <w:numFmt w:val="bullet"/>
      <w:lvlText w:val=""/>
      <w:lvlJc w:val="left"/>
      <w:pPr>
        <w:ind w:left="5040" w:hanging="360"/>
      </w:pPr>
      <w:rPr>
        <w:rFonts w:ascii="Symbol" w:hAnsi="Symbol" w:hint="default"/>
      </w:rPr>
    </w:lvl>
    <w:lvl w:ilvl="7" w:tplc="C4DA8B94">
      <w:start w:val="1"/>
      <w:numFmt w:val="bullet"/>
      <w:lvlText w:val="o"/>
      <w:lvlJc w:val="left"/>
      <w:pPr>
        <w:ind w:left="5760" w:hanging="360"/>
      </w:pPr>
      <w:rPr>
        <w:rFonts w:ascii="Courier New" w:hAnsi="Courier New" w:cs="Courier New" w:hint="default"/>
      </w:rPr>
    </w:lvl>
    <w:lvl w:ilvl="8" w:tplc="3230D560">
      <w:start w:val="1"/>
      <w:numFmt w:val="bullet"/>
      <w:lvlText w:val=""/>
      <w:lvlJc w:val="left"/>
      <w:pPr>
        <w:ind w:left="6480" w:hanging="360"/>
      </w:pPr>
      <w:rPr>
        <w:rFonts w:ascii="Wingdings" w:hAnsi="Wingdings" w:hint="default"/>
      </w:rPr>
    </w:lvl>
  </w:abstractNum>
  <w:abstractNum w:abstractNumId="7" w15:restartNumberingAfterBreak="0">
    <w:nsid w:val="3C083958"/>
    <w:multiLevelType w:val="hybridMultilevel"/>
    <w:tmpl w:val="64BAAAE8"/>
    <w:lvl w:ilvl="0" w:tplc="30D0FC72">
      <w:start w:val="1"/>
      <w:numFmt w:val="bullet"/>
      <w:lvlText w:val=""/>
      <w:lvlJc w:val="left"/>
      <w:pPr>
        <w:ind w:left="1069" w:hanging="360"/>
      </w:pPr>
      <w:rPr>
        <w:rFonts w:ascii="Wingdings" w:hAnsi="Wingdings" w:hint="default"/>
      </w:rPr>
    </w:lvl>
    <w:lvl w:ilvl="1" w:tplc="68AC1E80">
      <w:start w:val="1"/>
      <w:numFmt w:val="bullet"/>
      <w:lvlText w:val="o"/>
      <w:lvlJc w:val="left"/>
      <w:pPr>
        <w:ind w:left="1789" w:hanging="360"/>
      </w:pPr>
      <w:rPr>
        <w:rFonts w:ascii="Courier New" w:hAnsi="Courier New" w:cs="Courier New" w:hint="default"/>
      </w:rPr>
    </w:lvl>
    <w:lvl w:ilvl="2" w:tplc="9ECA4086">
      <w:start w:val="1"/>
      <w:numFmt w:val="bullet"/>
      <w:lvlText w:val=""/>
      <w:lvlJc w:val="left"/>
      <w:pPr>
        <w:ind w:left="2509" w:hanging="360"/>
      </w:pPr>
      <w:rPr>
        <w:rFonts w:ascii="Wingdings" w:hAnsi="Wingdings" w:hint="default"/>
      </w:rPr>
    </w:lvl>
    <w:lvl w:ilvl="3" w:tplc="C62E6C0C">
      <w:start w:val="1"/>
      <w:numFmt w:val="bullet"/>
      <w:lvlText w:val=""/>
      <w:lvlJc w:val="left"/>
      <w:pPr>
        <w:ind w:left="3229" w:hanging="360"/>
      </w:pPr>
      <w:rPr>
        <w:rFonts w:ascii="Symbol" w:hAnsi="Symbol" w:hint="default"/>
      </w:rPr>
    </w:lvl>
    <w:lvl w:ilvl="4" w:tplc="8C2E320A">
      <w:start w:val="1"/>
      <w:numFmt w:val="bullet"/>
      <w:lvlText w:val="o"/>
      <w:lvlJc w:val="left"/>
      <w:pPr>
        <w:ind w:left="3949" w:hanging="360"/>
      </w:pPr>
      <w:rPr>
        <w:rFonts w:ascii="Courier New" w:hAnsi="Courier New" w:cs="Courier New" w:hint="default"/>
      </w:rPr>
    </w:lvl>
    <w:lvl w:ilvl="5" w:tplc="EF623E36">
      <w:start w:val="1"/>
      <w:numFmt w:val="bullet"/>
      <w:lvlText w:val=""/>
      <w:lvlJc w:val="left"/>
      <w:pPr>
        <w:ind w:left="4669" w:hanging="360"/>
      </w:pPr>
      <w:rPr>
        <w:rFonts w:ascii="Wingdings" w:hAnsi="Wingdings" w:hint="default"/>
      </w:rPr>
    </w:lvl>
    <w:lvl w:ilvl="6" w:tplc="EBF24EB4">
      <w:start w:val="1"/>
      <w:numFmt w:val="bullet"/>
      <w:lvlText w:val=""/>
      <w:lvlJc w:val="left"/>
      <w:pPr>
        <w:ind w:left="5389" w:hanging="360"/>
      </w:pPr>
      <w:rPr>
        <w:rFonts w:ascii="Symbol" w:hAnsi="Symbol" w:hint="default"/>
      </w:rPr>
    </w:lvl>
    <w:lvl w:ilvl="7" w:tplc="DE0290AE">
      <w:start w:val="1"/>
      <w:numFmt w:val="bullet"/>
      <w:lvlText w:val="o"/>
      <w:lvlJc w:val="left"/>
      <w:pPr>
        <w:ind w:left="6109" w:hanging="360"/>
      </w:pPr>
      <w:rPr>
        <w:rFonts w:ascii="Courier New" w:hAnsi="Courier New" w:cs="Courier New" w:hint="default"/>
      </w:rPr>
    </w:lvl>
    <w:lvl w:ilvl="8" w:tplc="D2D25B46">
      <w:start w:val="1"/>
      <w:numFmt w:val="bullet"/>
      <w:lvlText w:val=""/>
      <w:lvlJc w:val="left"/>
      <w:pPr>
        <w:ind w:left="6829" w:hanging="360"/>
      </w:pPr>
      <w:rPr>
        <w:rFonts w:ascii="Wingdings" w:hAnsi="Wingdings" w:hint="default"/>
      </w:rPr>
    </w:lvl>
  </w:abstractNum>
  <w:abstractNum w:abstractNumId="8" w15:restartNumberingAfterBreak="0">
    <w:nsid w:val="472239F7"/>
    <w:multiLevelType w:val="hybridMultilevel"/>
    <w:tmpl w:val="07269830"/>
    <w:lvl w:ilvl="0" w:tplc="E0780120">
      <w:start w:val="1"/>
      <w:numFmt w:val="bullet"/>
      <w:lvlText w:val=""/>
      <w:lvlJc w:val="left"/>
      <w:pPr>
        <w:ind w:left="780" w:hanging="360"/>
      </w:pPr>
      <w:rPr>
        <w:rFonts w:ascii="Wingdings" w:hAnsi="Wingdings" w:hint="default"/>
      </w:rPr>
    </w:lvl>
    <w:lvl w:ilvl="1" w:tplc="970ADB8A">
      <w:start w:val="1"/>
      <w:numFmt w:val="bullet"/>
      <w:lvlText w:val="o"/>
      <w:lvlJc w:val="left"/>
      <w:pPr>
        <w:ind w:left="1500" w:hanging="360"/>
      </w:pPr>
      <w:rPr>
        <w:rFonts w:ascii="Courier New" w:hAnsi="Courier New" w:cs="Courier New" w:hint="default"/>
      </w:rPr>
    </w:lvl>
    <w:lvl w:ilvl="2" w:tplc="BC8E27E6">
      <w:start w:val="1"/>
      <w:numFmt w:val="bullet"/>
      <w:lvlText w:val=""/>
      <w:lvlJc w:val="left"/>
      <w:pPr>
        <w:ind w:left="2220" w:hanging="360"/>
      </w:pPr>
      <w:rPr>
        <w:rFonts w:ascii="Wingdings" w:hAnsi="Wingdings" w:hint="default"/>
      </w:rPr>
    </w:lvl>
    <w:lvl w:ilvl="3" w:tplc="0AC2FA8C">
      <w:start w:val="1"/>
      <w:numFmt w:val="bullet"/>
      <w:lvlText w:val=""/>
      <w:lvlJc w:val="left"/>
      <w:pPr>
        <w:ind w:left="2940" w:hanging="360"/>
      </w:pPr>
      <w:rPr>
        <w:rFonts w:ascii="Symbol" w:hAnsi="Symbol" w:hint="default"/>
      </w:rPr>
    </w:lvl>
    <w:lvl w:ilvl="4" w:tplc="7B7257F4">
      <w:start w:val="1"/>
      <w:numFmt w:val="bullet"/>
      <w:lvlText w:val="o"/>
      <w:lvlJc w:val="left"/>
      <w:pPr>
        <w:ind w:left="3660" w:hanging="360"/>
      </w:pPr>
      <w:rPr>
        <w:rFonts w:ascii="Courier New" w:hAnsi="Courier New" w:cs="Courier New" w:hint="default"/>
      </w:rPr>
    </w:lvl>
    <w:lvl w:ilvl="5" w:tplc="B5109CEE">
      <w:start w:val="1"/>
      <w:numFmt w:val="bullet"/>
      <w:lvlText w:val=""/>
      <w:lvlJc w:val="left"/>
      <w:pPr>
        <w:ind w:left="4380" w:hanging="360"/>
      </w:pPr>
      <w:rPr>
        <w:rFonts w:ascii="Wingdings" w:hAnsi="Wingdings" w:hint="default"/>
      </w:rPr>
    </w:lvl>
    <w:lvl w:ilvl="6" w:tplc="DDB2B0A2">
      <w:start w:val="1"/>
      <w:numFmt w:val="bullet"/>
      <w:lvlText w:val=""/>
      <w:lvlJc w:val="left"/>
      <w:pPr>
        <w:ind w:left="5100" w:hanging="360"/>
      </w:pPr>
      <w:rPr>
        <w:rFonts w:ascii="Symbol" w:hAnsi="Symbol" w:hint="default"/>
      </w:rPr>
    </w:lvl>
    <w:lvl w:ilvl="7" w:tplc="E2E63778">
      <w:start w:val="1"/>
      <w:numFmt w:val="bullet"/>
      <w:lvlText w:val="o"/>
      <w:lvlJc w:val="left"/>
      <w:pPr>
        <w:ind w:left="5820" w:hanging="360"/>
      </w:pPr>
      <w:rPr>
        <w:rFonts w:ascii="Courier New" w:hAnsi="Courier New" w:cs="Courier New" w:hint="default"/>
      </w:rPr>
    </w:lvl>
    <w:lvl w:ilvl="8" w:tplc="65F251CC">
      <w:start w:val="1"/>
      <w:numFmt w:val="bullet"/>
      <w:lvlText w:val=""/>
      <w:lvlJc w:val="left"/>
      <w:pPr>
        <w:ind w:left="6540" w:hanging="360"/>
      </w:pPr>
      <w:rPr>
        <w:rFonts w:ascii="Wingdings" w:hAnsi="Wingdings" w:hint="default"/>
      </w:rPr>
    </w:lvl>
  </w:abstractNum>
  <w:abstractNum w:abstractNumId="9" w15:restartNumberingAfterBreak="0">
    <w:nsid w:val="4A0B470B"/>
    <w:multiLevelType w:val="hybridMultilevel"/>
    <w:tmpl w:val="5D60B8DA"/>
    <w:lvl w:ilvl="0" w:tplc="F54AA018">
      <w:start w:val="6"/>
      <w:numFmt w:val="decimal"/>
      <w:lvlText w:val="%1."/>
      <w:lvlJc w:val="left"/>
      <w:pPr>
        <w:ind w:left="720" w:hanging="360"/>
      </w:pPr>
      <w:rPr>
        <w:rFonts w:hint="default"/>
      </w:rPr>
    </w:lvl>
    <w:lvl w:ilvl="1" w:tplc="2FDA1F9E">
      <w:start w:val="1"/>
      <w:numFmt w:val="lowerLetter"/>
      <w:lvlText w:val="%2."/>
      <w:lvlJc w:val="left"/>
      <w:pPr>
        <w:ind w:left="1440" w:hanging="360"/>
      </w:pPr>
    </w:lvl>
    <w:lvl w:ilvl="2" w:tplc="6FA2F25E">
      <w:start w:val="1"/>
      <w:numFmt w:val="lowerRoman"/>
      <w:lvlText w:val="%3."/>
      <w:lvlJc w:val="right"/>
      <w:pPr>
        <w:ind w:left="2160" w:hanging="180"/>
      </w:pPr>
    </w:lvl>
    <w:lvl w:ilvl="3" w:tplc="86887918">
      <w:start w:val="1"/>
      <w:numFmt w:val="decimal"/>
      <w:lvlText w:val="%4."/>
      <w:lvlJc w:val="left"/>
      <w:pPr>
        <w:ind w:left="2880" w:hanging="360"/>
      </w:pPr>
    </w:lvl>
    <w:lvl w:ilvl="4" w:tplc="1A1CFAD8">
      <w:start w:val="1"/>
      <w:numFmt w:val="lowerLetter"/>
      <w:lvlText w:val="%5."/>
      <w:lvlJc w:val="left"/>
      <w:pPr>
        <w:ind w:left="3600" w:hanging="360"/>
      </w:pPr>
    </w:lvl>
    <w:lvl w:ilvl="5" w:tplc="D0F4E074">
      <w:start w:val="1"/>
      <w:numFmt w:val="lowerRoman"/>
      <w:lvlText w:val="%6."/>
      <w:lvlJc w:val="right"/>
      <w:pPr>
        <w:ind w:left="4320" w:hanging="180"/>
      </w:pPr>
    </w:lvl>
    <w:lvl w:ilvl="6" w:tplc="6C36CD94">
      <w:start w:val="1"/>
      <w:numFmt w:val="decimal"/>
      <w:lvlText w:val="%7."/>
      <w:lvlJc w:val="left"/>
      <w:pPr>
        <w:ind w:left="5040" w:hanging="360"/>
      </w:pPr>
    </w:lvl>
    <w:lvl w:ilvl="7" w:tplc="2C74AD56">
      <w:start w:val="1"/>
      <w:numFmt w:val="lowerLetter"/>
      <w:lvlText w:val="%8."/>
      <w:lvlJc w:val="left"/>
      <w:pPr>
        <w:ind w:left="5760" w:hanging="360"/>
      </w:pPr>
    </w:lvl>
    <w:lvl w:ilvl="8" w:tplc="62466FE4">
      <w:start w:val="1"/>
      <w:numFmt w:val="lowerRoman"/>
      <w:lvlText w:val="%9."/>
      <w:lvlJc w:val="right"/>
      <w:pPr>
        <w:ind w:left="6480" w:hanging="180"/>
      </w:pPr>
    </w:lvl>
  </w:abstractNum>
  <w:abstractNum w:abstractNumId="10" w15:restartNumberingAfterBreak="0">
    <w:nsid w:val="4BB638A0"/>
    <w:multiLevelType w:val="hybridMultilevel"/>
    <w:tmpl w:val="130646E4"/>
    <w:lvl w:ilvl="0" w:tplc="E98AD600">
      <w:start w:val="1"/>
      <w:numFmt w:val="bullet"/>
      <w:lvlText w:val=""/>
      <w:lvlJc w:val="left"/>
      <w:pPr>
        <w:ind w:left="720" w:hanging="360"/>
      </w:pPr>
      <w:rPr>
        <w:rFonts w:ascii="Symbol" w:hAnsi="Symbol" w:hint="default"/>
      </w:rPr>
    </w:lvl>
    <w:lvl w:ilvl="1" w:tplc="68C6EBE4">
      <w:start w:val="1"/>
      <w:numFmt w:val="bullet"/>
      <w:lvlText w:val="o"/>
      <w:lvlJc w:val="left"/>
      <w:pPr>
        <w:ind w:left="1440" w:hanging="360"/>
      </w:pPr>
      <w:rPr>
        <w:rFonts w:ascii="Courier New" w:hAnsi="Courier New" w:cs="Courier New" w:hint="default"/>
      </w:rPr>
    </w:lvl>
    <w:lvl w:ilvl="2" w:tplc="15A85436">
      <w:start w:val="1"/>
      <w:numFmt w:val="bullet"/>
      <w:lvlText w:val=""/>
      <w:lvlJc w:val="left"/>
      <w:pPr>
        <w:ind w:left="2160" w:hanging="360"/>
      </w:pPr>
      <w:rPr>
        <w:rFonts w:ascii="Wingdings" w:hAnsi="Wingdings" w:hint="default"/>
      </w:rPr>
    </w:lvl>
    <w:lvl w:ilvl="3" w:tplc="FF027D70">
      <w:start w:val="1"/>
      <w:numFmt w:val="bullet"/>
      <w:lvlText w:val=""/>
      <w:lvlJc w:val="left"/>
      <w:pPr>
        <w:ind w:left="2880" w:hanging="360"/>
      </w:pPr>
      <w:rPr>
        <w:rFonts w:ascii="Symbol" w:hAnsi="Symbol" w:hint="default"/>
      </w:rPr>
    </w:lvl>
    <w:lvl w:ilvl="4" w:tplc="9B5A4634">
      <w:start w:val="1"/>
      <w:numFmt w:val="bullet"/>
      <w:lvlText w:val="o"/>
      <w:lvlJc w:val="left"/>
      <w:pPr>
        <w:ind w:left="3600" w:hanging="360"/>
      </w:pPr>
      <w:rPr>
        <w:rFonts w:ascii="Courier New" w:hAnsi="Courier New" w:cs="Courier New" w:hint="default"/>
      </w:rPr>
    </w:lvl>
    <w:lvl w:ilvl="5" w:tplc="A8E61EC6">
      <w:start w:val="1"/>
      <w:numFmt w:val="bullet"/>
      <w:lvlText w:val=""/>
      <w:lvlJc w:val="left"/>
      <w:pPr>
        <w:ind w:left="4320" w:hanging="360"/>
      </w:pPr>
      <w:rPr>
        <w:rFonts w:ascii="Wingdings" w:hAnsi="Wingdings" w:hint="default"/>
      </w:rPr>
    </w:lvl>
    <w:lvl w:ilvl="6" w:tplc="D5223008">
      <w:start w:val="1"/>
      <w:numFmt w:val="bullet"/>
      <w:lvlText w:val=""/>
      <w:lvlJc w:val="left"/>
      <w:pPr>
        <w:ind w:left="5040" w:hanging="360"/>
      </w:pPr>
      <w:rPr>
        <w:rFonts w:ascii="Symbol" w:hAnsi="Symbol" w:hint="default"/>
      </w:rPr>
    </w:lvl>
    <w:lvl w:ilvl="7" w:tplc="23E6A790">
      <w:start w:val="1"/>
      <w:numFmt w:val="bullet"/>
      <w:lvlText w:val="o"/>
      <w:lvlJc w:val="left"/>
      <w:pPr>
        <w:ind w:left="5760" w:hanging="360"/>
      </w:pPr>
      <w:rPr>
        <w:rFonts w:ascii="Courier New" w:hAnsi="Courier New" w:cs="Courier New" w:hint="default"/>
      </w:rPr>
    </w:lvl>
    <w:lvl w:ilvl="8" w:tplc="D2BE564A">
      <w:start w:val="1"/>
      <w:numFmt w:val="bullet"/>
      <w:lvlText w:val=""/>
      <w:lvlJc w:val="left"/>
      <w:pPr>
        <w:ind w:left="6480" w:hanging="360"/>
      </w:pPr>
      <w:rPr>
        <w:rFonts w:ascii="Wingdings" w:hAnsi="Wingdings" w:hint="default"/>
      </w:rPr>
    </w:lvl>
  </w:abstractNum>
  <w:abstractNum w:abstractNumId="11" w15:restartNumberingAfterBreak="0">
    <w:nsid w:val="4C592A37"/>
    <w:multiLevelType w:val="hybridMultilevel"/>
    <w:tmpl w:val="5E32319C"/>
    <w:lvl w:ilvl="0" w:tplc="A3D49566">
      <w:start w:val="1"/>
      <w:numFmt w:val="bullet"/>
      <w:lvlText w:val=""/>
      <w:lvlJc w:val="left"/>
      <w:pPr>
        <w:ind w:left="1428" w:hanging="360"/>
      </w:pPr>
      <w:rPr>
        <w:rFonts w:ascii="Wingdings" w:hAnsi="Wingdings" w:hint="default"/>
      </w:rPr>
    </w:lvl>
    <w:lvl w:ilvl="1" w:tplc="0554E1C4">
      <w:start w:val="1"/>
      <w:numFmt w:val="bullet"/>
      <w:lvlText w:val="o"/>
      <w:lvlJc w:val="left"/>
      <w:pPr>
        <w:ind w:left="2148" w:hanging="360"/>
      </w:pPr>
      <w:rPr>
        <w:rFonts w:ascii="Courier New" w:hAnsi="Courier New" w:cs="Courier New" w:hint="default"/>
      </w:rPr>
    </w:lvl>
    <w:lvl w:ilvl="2" w:tplc="CA64F87C">
      <w:start w:val="1"/>
      <w:numFmt w:val="bullet"/>
      <w:lvlText w:val=""/>
      <w:lvlJc w:val="left"/>
      <w:pPr>
        <w:ind w:left="2868" w:hanging="360"/>
      </w:pPr>
      <w:rPr>
        <w:rFonts w:ascii="Wingdings" w:hAnsi="Wingdings" w:hint="default"/>
      </w:rPr>
    </w:lvl>
    <w:lvl w:ilvl="3" w:tplc="33F22552">
      <w:start w:val="1"/>
      <w:numFmt w:val="bullet"/>
      <w:lvlText w:val=""/>
      <w:lvlJc w:val="left"/>
      <w:pPr>
        <w:ind w:left="3588" w:hanging="360"/>
      </w:pPr>
      <w:rPr>
        <w:rFonts w:ascii="Symbol" w:hAnsi="Symbol" w:hint="default"/>
      </w:rPr>
    </w:lvl>
    <w:lvl w:ilvl="4" w:tplc="24EA940C">
      <w:start w:val="1"/>
      <w:numFmt w:val="bullet"/>
      <w:lvlText w:val="o"/>
      <w:lvlJc w:val="left"/>
      <w:pPr>
        <w:ind w:left="4308" w:hanging="360"/>
      </w:pPr>
      <w:rPr>
        <w:rFonts w:ascii="Courier New" w:hAnsi="Courier New" w:cs="Courier New" w:hint="default"/>
      </w:rPr>
    </w:lvl>
    <w:lvl w:ilvl="5" w:tplc="3DB0EF20">
      <w:start w:val="1"/>
      <w:numFmt w:val="bullet"/>
      <w:lvlText w:val=""/>
      <w:lvlJc w:val="left"/>
      <w:pPr>
        <w:ind w:left="5028" w:hanging="360"/>
      </w:pPr>
      <w:rPr>
        <w:rFonts w:ascii="Wingdings" w:hAnsi="Wingdings" w:hint="default"/>
      </w:rPr>
    </w:lvl>
    <w:lvl w:ilvl="6" w:tplc="47260284">
      <w:start w:val="1"/>
      <w:numFmt w:val="bullet"/>
      <w:lvlText w:val=""/>
      <w:lvlJc w:val="left"/>
      <w:pPr>
        <w:ind w:left="5748" w:hanging="360"/>
      </w:pPr>
      <w:rPr>
        <w:rFonts w:ascii="Symbol" w:hAnsi="Symbol" w:hint="default"/>
      </w:rPr>
    </w:lvl>
    <w:lvl w:ilvl="7" w:tplc="B998B3A6">
      <w:start w:val="1"/>
      <w:numFmt w:val="bullet"/>
      <w:lvlText w:val="o"/>
      <w:lvlJc w:val="left"/>
      <w:pPr>
        <w:ind w:left="6468" w:hanging="360"/>
      </w:pPr>
      <w:rPr>
        <w:rFonts w:ascii="Courier New" w:hAnsi="Courier New" w:cs="Courier New" w:hint="default"/>
      </w:rPr>
    </w:lvl>
    <w:lvl w:ilvl="8" w:tplc="81B45B1E">
      <w:start w:val="1"/>
      <w:numFmt w:val="bullet"/>
      <w:lvlText w:val=""/>
      <w:lvlJc w:val="left"/>
      <w:pPr>
        <w:ind w:left="7188" w:hanging="360"/>
      </w:pPr>
      <w:rPr>
        <w:rFonts w:ascii="Wingdings" w:hAnsi="Wingdings" w:hint="default"/>
      </w:rPr>
    </w:lvl>
  </w:abstractNum>
  <w:abstractNum w:abstractNumId="12" w15:restartNumberingAfterBreak="0">
    <w:nsid w:val="4FB92089"/>
    <w:multiLevelType w:val="hybridMultilevel"/>
    <w:tmpl w:val="A6BAD31E"/>
    <w:lvl w:ilvl="0" w:tplc="D9DA395E">
      <w:start w:val="1"/>
      <w:numFmt w:val="decimal"/>
      <w:lvlText w:val="%1."/>
      <w:lvlJc w:val="left"/>
      <w:pPr>
        <w:ind w:left="720" w:hanging="360"/>
      </w:pPr>
      <w:rPr>
        <w:rFonts w:hint="default"/>
      </w:rPr>
    </w:lvl>
    <w:lvl w:ilvl="1" w:tplc="262256C2">
      <w:start w:val="1"/>
      <w:numFmt w:val="lowerLetter"/>
      <w:lvlText w:val="%2."/>
      <w:lvlJc w:val="left"/>
      <w:pPr>
        <w:ind w:left="1440" w:hanging="360"/>
      </w:pPr>
    </w:lvl>
    <w:lvl w:ilvl="2" w:tplc="A386CD3C">
      <w:start w:val="1"/>
      <w:numFmt w:val="lowerRoman"/>
      <w:lvlText w:val="%3."/>
      <w:lvlJc w:val="right"/>
      <w:pPr>
        <w:ind w:left="2160" w:hanging="180"/>
      </w:pPr>
    </w:lvl>
    <w:lvl w:ilvl="3" w:tplc="14AEB2EE">
      <w:start w:val="1"/>
      <w:numFmt w:val="decimal"/>
      <w:lvlText w:val="%4."/>
      <w:lvlJc w:val="left"/>
      <w:pPr>
        <w:ind w:left="2880" w:hanging="360"/>
      </w:pPr>
    </w:lvl>
    <w:lvl w:ilvl="4" w:tplc="08BECF44">
      <w:start w:val="1"/>
      <w:numFmt w:val="lowerLetter"/>
      <w:lvlText w:val="%5."/>
      <w:lvlJc w:val="left"/>
      <w:pPr>
        <w:ind w:left="3600" w:hanging="360"/>
      </w:pPr>
    </w:lvl>
    <w:lvl w:ilvl="5" w:tplc="10AE3132">
      <w:start w:val="1"/>
      <w:numFmt w:val="lowerRoman"/>
      <w:lvlText w:val="%6."/>
      <w:lvlJc w:val="right"/>
      <w:pPr>
        <w:ind w:left="4320" w:hanging="180"/>
      </w:pPr>
    </w:lvl>
    <w:lvl w:ilvl="6" w:tplc="C1009AEE">
      <w:start w:val="1"/>
      <w:numFmt w:val="decimal"/>
      <w:lvlText w:val="%7."/>
      <w:lvlJc w:val="left"/>
      <w:pPr>
        <w:ind w:left="5040" w:hanging="360"/>
      </w:pPr>
    </w:lvl>
    <w:lvl w:ilvl="7" w:tplc="4B8E06BA">
      <w:start w:val="1"/>
      <w:numFmt w:val="lowerLetter"/>
      <w:lvlText w:val="%8."/>
      <w:lvlJc w:val="left"/>
      <w:pPr>
        <w:ind w:left="5760" w:hanging="360"/>
      </w:pPr>
    </w:lvl>
    <w:lvl w:ilvl="8" w:tplc="66CAE4CA">
      <w:start w:val="1"/>
      <w:numFmt w:val="lowerRoman"/>
      <w:lvlText w:val="%9."/>
      <w:lvlJc w:val="right"/>
      <w:pPr>
        <w:ind w:left="6480" w:hanging="180"/>
      </w:pPr>
    </w:lvl>
  </w:abstractNum>
  <w:abstractNum w:abstractNumId="13" w15:restartNumberingAfterBreak="0">
    <w:nsid w:val="563D2821"/>
    <w:multiLevelType w:val="hybridMultilevel"/>
    <w:tmpl w:val="5CCC579A"/>
    <w:lvl w:ilvl="0" w:tplc="20E43B10">
      <w:start w:val="1"/>
      <w:numFmt w:val="bullet"/>
      <w:lvlText w:val=""/>
      <w:lvlJc w:val="left"/>
      <w:pPr>
        <w:ind w:left="720" w:hanging="360"/>
      </w:pPr>
      <w:rPr>
        <w:rFonts w:ascii="Wingdings" w:hAnsi="Wingdings" w:hint="default"/>
      </w:rPr>
    </w:lvl>
    <w:lvl w:ilvl="1" w:tplc="5BECD56A">
      <w:start w:val="1"/>
      <w:numFmt w:val="bullet"/>
      <w:lvlText w:val="o"/>
      <w:lvlJc w:val="left"/>
      <w:pPr>
        <w:ind w:left="1440" w:hanging="360"/>
      </w:pPr>
      <w:rPr>
        <w:rFonts w:ascii="Courier New" w:hAnsi="Courier New" w:cs="Courier New" w:hint="default"/>
      </w:rPr>
    </w:lvl>
    <w:lvl w:ilvl="2" w:tplc="D9DA0B00">
      <w:start w:val="1"/>
      <w:numFmt w:val="bullet"/>
      <w:lvlText w:val=""/>
      <w:lvlJc w:val="left"/>
      <w:pPr>
        <w:ind w:left="2160" w:hanging="360"/>
      </w:pPr>
      <w:rPr>
        <w:rFonts w:ascii="Wingdings" w:hAnsi="Wingdings" w:hint="default"/>
      </w:rPr>
    </w:lvl>
    <w:lvl w:ilvl="3" w:tplc="5EFEB3AE">
      <w:start w:val="1"/>
      <w:numFmt w:val="bullet"/>
      <w:lvlText w:val=""/>
      <w:lvlJc w:val="left"/>
      <w:pPr>
        <w:ind w:left="2880" w:hanging="360"/>
      </w:pPr>
      <w:rPr>
        <w:rFonts w:ascii="Symbol" w:hAnsi="Symbol" w:hint="default"/>
      </w:rPr>
    </w:lvl>
    <w:lvl w:ilvl="4" w:tplc="AE0C82DE">
      <w:start w:val="1"/>
      <w:numFmt w:val="bullet"/>
      <w:lvlText w:val="o"/>
      <w:lvlJc w:val="left"/>
      <w:pPr>
        <w:ind w:left="3600" w:hanging="360"/>
      </w:pPr>
      <w:rPr>
        <w:rFonts w:ascii="Courier New" w:hAnsi="Courier New" w:cs="Courier New" w:hint="default"/>
      </w:rPr>
    </w:lvl>
    <w:lvl w:ilvl="5" w:tplc="1098F6EC">
      <w:start w:val="1"/>
      <w:numFmt w:val="bullet"/>
      <w:lvlText w:val=""/>
      <w:lvlJc w:val="left"/>
      <w:pPr>
        <w:ind w:left="4320" w:hanging="360"/>
      </w:pPr>
      <w:rPr>
        <w:rFonts w:ascii="Wingdings" w:hAnsi="Wingdings" w:hint="default"/>
      </w:rPr>
    </w:lvl>
    <w:lvl w:ilvl="6" w:tplc="5B66AFC2">
      <w:start w:val="1"/>
      <w:numFmt w:val="bullet"/>
      <w:lvlText w:val=""/>
      <w:lvlJc w:val="left"/>
      <w:pPr>
        <w:ind w:left="5040" w:hanging="360"/>
      </w:pPr>
      <w:rPr>
        <w:rFonts w:ascii="Symbol" w:hAnsi="Symbol" w:hint="default"/>
      </w:rPr>
    </w:lvl>
    <w:lvl w:ilvl="7" w:tplc="4B788AC6">
      <w:start w:val="1"/>
      <w:numFmt w:val="bullet"/>
      <w:lvlText w:val="o"/>
      <w:lvlJc w:val="left"/>
      <w:pPr>
        <w:ind w:left="5760" w:hanging="360"/>
      </w:pPr>
      <w:rPr>
        <w:rFonts w:ascii="Courier New" w:hAnsi="Courier New" w:cs="Courier New" w:hint="default"/>
      </w:rPr>
    </w:lvl>
    <w:lvl w:ilvl="8" w:tplc="397229DC">
      <w:start w:val="1"/>
      <w:numFmt w:val="bullet"/>
      <w:lvlText w:val=""/>
      <w:lvlJc w:val="left"/>
      <w:pPr>
        <w:ind w:left="6480" w:hanging="360"/>
      </w:pPr>
      <w:rPr>
        <w:rFonts w:ascii="Wingdings" w:hAnsi="Wingdings" w:hint="default"/>
      </w:rPr>
    </w:lvl>
  </w:abstractNum>
  <w:abstractNum w:abstractNumId="14" w15:restartNumberingAfterBreak="0">
    <w:nsid w:val="648C146D"/>
    <w:multiLevelType w:val="hybridMultilevel"/>
    <w:tmpl w:val="9DE4D8E8"/>
    <w:lvl w:ilvl="0" w:tplc="C610FA72">
      <w:start w:val="1"/>
      <w:numFmt w:val="bullet"/>
      <w:lvlText w:val=""/>
      <w:lvlJc w:val="left"/>
      <w:pPr>
        <w:ind w:left="720" w:hanging="360"/>
      </w:pPr>
      <w:rPr>
        <w:rFonts w:ascii="Wingdings" w:hAnsi="Wingdings" w:hint="default"/>
      </w:rPr>
    </w:lvl>
    <w:lvl w:ilvl="1" w:tplc="6FB01188">
      <w:start w:val="1"/>
      <w:numFmt w:val="bullet"/>
      <w:lvlText w:val="o"/>
      <w:lvlJc w:val="left"/>
      <w:pPr>
        <w:ind w:left="1440" w:hanging="360"/>
      </w:pPr>
      <w:rPr>
        <w:rFonts w:ascii="Courier New" w:hAnsi="Courier New" w:cs="Courier New" w:hint="default"/>
      </w:rPr>
    </w:lvl>
    <w:lvl w:ilvl="2" w:tplc="DC30D982">
      <w:start w:val="1"/>
      <w:numFmt w:val="bullet"/>
      <w:lvlText w:val=""/>
      <w:lvlJc w:val="left"/>
      <w:pPr>
        <w:ind w:left="2160" w:hanging="360"/>
      </w:pPr>
      <w:rPr>
        <w:rFonts w:ascii="Wingdings" w:hAnsi="Wingdings" w:hint="default"/>
      </w:rPr>
    </w:lvl>
    <w:lvl w:ilvl="3" w:tplc="E4DC6B0A">
      <w:start w:val="1"/>
      <w:numFmt w:val="bullet"/>
      <w:lvlText w:val=""/>
      <w:lvlJc w:val="left"/>
      <w:pPr>
        <w:ind w:left="2880" w:hanging="360"/>
      </w:pPr>
      <w:rPr>
        <w:rFonts w:ascii="Symbol" w:hAnsi="Symbol" w:hint="default"/>
      </w:rPr>
    </w:lvl>
    <w:lvl w:ilvl="4" w:tplc="B7D288E2">
      <w:start w:val="1"/>
      <w:numFmt w:val="bullet"/>
      <w:lvlText w:val="o"/>
      <w:lvlJc w:val="left"/>
      <w:pPr>
        <w:ind w:left="3600" w:hanging="360"/>
      </w:pPr>
      <w:rPr>
        <w:rFonts w:ascii="Courier New" w:hAnsi="Courier New" w:cs="Courier New" w:hint="default"/>
      </w:rPr>
    </w:lvl>
    <w:lvl w:ilvl="5" w:tplc="B740872A">
      <w:start w:val="1"/>
      <w:numFmt w:val="bullet"/>
      <w:lvlText w:val=""/>
      <w:lvlJc w:val="left"/>
      <w:pPr>
        <w:ind w:left="4320" w:hanging="360"/>
      </w:pPr>
      <w:rPr>
        <w:rFonts w:ascii="Wingdings" w:hAnsi="Wingdings" w:hint="default"/>
      </w:rPr>
    </w:lvl>
    <w:lvl w:ilvl="6" w:tplc="BC78FC84">
      <w:start w:val="1"/>
      <w:numFmt w:val="bullet"/>
      <w:lvlText w:val=""/>
      <w:lvlJc w:val="left"/>
      <w:pPr>
        <w:ind w:left="5040" w:hanging="360"/>
      </w:pPr>
      <w:rPr>
        <w:rFonts w:ascii="Symbol" w:hAnsi="Symbol" w:hint="default"/>
      </w:rPr>
    </w:lvl>
    <w:lvl w:ilvl="7" w:tplc="F0242048">
      <w:start w:val="1"/>
      <w:numFmt w:val="bullet"/>
      <w:lvlText w:val="o"/>
      <w:lvlJc w:val="left"/>
      <w:pPr>
        <w:ind w:left="5760" w:hanging="360"/>
      </w:pPr>
      <w:rPr>
        <w:rFonts w:ascii="Courier New" w:hAnsi="Courier New" w:cs="Courier New" w:hint="default"/>
      </w:rPr>
    </w:lvl>
    <w:lvl w:ilvl="8" w:tplc="F60273E6">
      <w:start w:val="1"/>
      <w:numFmt w:val="bullet"/>
      <w:lvlText w:val=""/>
      <w:lvlJc w:val="left"/>
      <w:pPr>
        <w:ind w:left="6480" w:hanging="360"/>
      </w:pPr>
      <w:rPr>
        <w:rFonts w:ascii="Wingdings" w:hAnsi="Wingdings" w:hint="default"/>
      </w:rPr>
    </w:lvl>
  </w:abstractNum>
  <w:abstractNum w:abstractNumId="15" w15:restartNumberingAfterBreak="0">
    <w:nsid w:val="728539E2"/>
    <w:multiLevelType w:val="hybridMultilevel"/>
    <w:tmpl w:val="8CB8F042"/>
    <w:lvl w:ilvl="0" w:tplc="DDCC7678">
      <w:start w:val="1"/>
      <w:numFmt w:val="bullet"/>
      <w:lvlText w:val="•"/>
      <w:lvlJc w:val="left"/>
      <w:pPr>
        <w:ind w:left="1624" w:hanging="915"/>
      </w:pPr>
      <w:rPr>
        <w:rFonts w:ascii="Times New Roman" w:eastAsia="Times New Roman" w:hAnsi="Times New Roman" w:cs="Times New Roman" w:hint="default"/>
      </w:rPr>
    </w:lvl>
    <w:lvl w:ilvl="1" w:tplc="59CAFC4A">
      <w:start w:val="1"/>
      <w:numFmt w:val="bullet"/>
      <w:lvlText w:val="o"/>
      <w:lvlJc w:val="left"/>
      <w:pPr>
        <w:ind w:left="1789" w:hanging="360"/>
      </w:pPr>
      <w:rPr>
        <w:rFonts w:ascii="Courier New" w:hAnsi="Courier New" w:cs="Courier New" w:hint="default"/>
      </w:rPr>
    </w:lvl>
    <w:lvl w:ilvl="2" w:tplc="289AFB8C">
      <w:start w:val="1"/>
      <w:numFmt w:val="bullet"/>
      <w:lvlText w:val=""/>
      <w:lvlJc w:val="left"/>
      <w:pPr>
        <w:ind w:left="2509" w:hanging="360"/>
      </w:pPr>
      <w:rPr>
        <w:rFonts w:ascii="Wingdings" w:hAnsi="Wingdings" w:hint="default"/>
      </w:rPr>
    </w:lvl>
    <w:lvl w:ilvl="3" w:tplc="D7BA9E7C">
      <w:start w:val="1"/>
      <w:numFmt w:val="bullet"/>
      <w:lvlText w:val=""/>
      <w:lvlJc w:val="left"/>
      <w:pPr>
        <w:ind w:left="3229" w:hanging="360"/>
      </w:pPr>
      <w:rPr>
        <w:rFonts w:ascii="Symbol" w:hAnsi="Symbol" w:hint="default"/>
      </w:rPr>
    </w:lvl>
    <w:lvl w:ilvl="4" w:tplc="91CCDCAE">
      <w:start w:val="1"/>
      <w:numFmt w:val="bullet"/>
      <w:lvlText w:val="o"/>
      <w:lvlJc w:val="left"/>
      <w:pPr>
        <w:ind w:left="3949" w:hanging="360"/>
      </w:pPr>
      <w:rPr>
        <w:rFonts w:ascii="Courier New" w:hAnsi="Courier New" w:cs="Courier New" w:hint="default"/>
      </w:rPr>
    </w:lvl>
    <w:lvl w:ilvl="5" w:tplc="81CE6008">
      <w:start w:val="1"/>
      <w:numFmt w:val="bullet"/>
      <w:lvlText w:val=""/>
      <w:lvlJc w:val="left"/>
      <w:pPr>
        <w:ind w:left="4669" w:hanging="360"/>
      </w:pPr>
      <w:rPr>
        <w:rFonts w:ascii="Wingdings" w:hAnsi="Wingdings" w:hint="default"/>
      </w:rPr>
    </w:lvl>
    <w:lvl w:ilvl="6" w:tplc="7C205970">
      <w:start w:val="1"/>
      <w:numFmt w:val="bullet"/>
      <w:lvlText w:val=""/>
      <w:lvlJc w:val="left"/>
      <w:pPr>
        <w:ind w:left="5389" w:hanging="360"/>
      </w:pPr>
      <w:rPr>
        <w:rFonts w:ascii="Symbol" w:hAnsi="Symbol" w:hint="default"/>
      </w:rPr>
    </w:lvl>
    <w:lvl w:ilvl="7" w:tplc="819CBD86">
      <w:start w:val="1"/>
      <w:numFmt w:val="bullet"/>
      <w:lvlText w:val="o"/>
      <w:lvlJc w:val="left"/>
      <w:pPr>
        <w:ind w:left="6109" w:hanging="360"/>
      </w:pPr>
      <w:rPr>
        <w:rFonts w:ascii="Courier New" w:hAnsi="Courier New" w:cs="Courier New" w:hint="default"/>
      </w:rPr>
    </w:lvl>
    <w:lvl w:ilvl="8" w:tplc="6FC442AC">
      <w:start w:val="1"/>
      <w:numFmt w:val="bullet"/>
      <w:lvlText w:val=""/>
      <w:lvlJc w:val="left"/>
      <w:pPr>
        <w:ind w:left="6829" w:hanging="360"/>
      </w:pPr>
      <w:rPr>
        <w:rFonts w:ascii="Wingdings" w:hAnsi="Wingdings" w:hint="default"/>
      </w:rPr>
    </w:lvl>
  </w:abstractNum>
  <w:abstractNum w:abstractNumId="16" w15:restartNumberingAfterBreak="0">
    <w:nsid w:val="75946D6F"/>
    <w:multiLevelType w:val="hybridMultilevel"/>
    <w:tmpl w:val="14AC55B6"/>
    <w:lvl w:ilvl="0" w:tplc="7F9AA66E">
      <w:start w:val="1"/>
      <w:numFmt w:val="bullet"/>
      <w:lvlText w:val="•"/>
      <w:lvlJc w:val="left"/>
      <w:pPr>
        <w:ind w:left="1654" w:hanging="945"/>
      </w:pPr>
      <w:rPr>
        <w:rFonts w:ascii="Times New Roman" w:eastAsia="Times New Roman" w:hAnsi="Times New Roman" w:cs="Times New Roman" w:hint="default"/>
      </w:rPr>
    </w:lvl>
    <w:lvl w:ilvl="1" w:tplc="40A094A6">
      <w:start w:val="1"/>
      <w:numFmt w:val="bullet"/>
      <w:lvlText w:val="o"/>
      <w:lvlJc w:val="left"/>
      <w:pPr>
        <w:ind w:left="1789" w:hanging="360"/>
      </w:pPr>
      <w:rPr>
        <w:rFonts w:ascii="Courier New" w:hAnsi="Courier New" w:cs="Courier New" w:hint="default"/>
      </w:rPr>
    </w:lvl>
    <w:lvl w:ilvl="2" w:tplc="50CACD6C">
      <w:start w:val="1"/>
      <w:numFmt w:val="bullet"/>
      <w:lvlText w:val=""/>
      <w:lvlJc w:val="left"/>
      <w:pPr>
        <w:ind w:left="2509" w:hanging="360"/>
      </w:pPr>
      <w:rPr>
        <w:rFonts w:ascii="Wingdings" w:hAnsi="Wingdings" w:hint="default"/>
      </w:rPr>
    </w:lvl>
    <w:lvl w:ilvl="3" w:tplc="3E0A537A">
      <w:start w:val="1"/>
      <w:numFmt w:val="bullet"/>
      <w:lvlText w:val=""/>
      <w:lvlJc w:val="left"/>
      <w:pPr>
        <w:ind w:left="3229" w:hanging="360"/>
      </w:pPr>
      <w:rPr>
        <w:rFonts w:ascii="Symbol" w:hAnsi="Symbol" w:hint="default"/>
      </w:rPr>
    </w:lvl>
    <w:lvl w:ilvl="4" w:tplc="CCA0BA02">
      <w:start w:val="1"/>
      <w:numFmt w:val="bullet"/>
      <w:lvlText w:val="o"/>
      <w:lvlJc w:val="left"/>
      <w:pPr>
        <w:ind w:left="3949" w:hanging="360"/>
      </w:pPr>
      <w:rPr>
        <w:rFonts w:ascii="Courier New" w:hAnsi="Courier New" w:cs="Courier New" w:hint="default"/>
      </w:rPr>
    </w:lvl>
    <w:lvl w:ilvl="5" w:tplc="991066C4">
      <w:start w:val="1"/>
      <w:numFmt w:val="bullet"/>
      <w:lvlText w:val=""/>
      <w:lvlJc w:val="left"/>
      <w:pPr>
        <w:ind w:left="4669" w:hanging="360"/>
      </w:pPr>
      <w:rPr>
        <w:rFonts w:ascii="Wingdings" w:hAnsi="Wingdings" w:hint="default"/>
      </w:rPr>
    </w:lvl>
    <w:lvl w:ilvl="6" w:tplc="CFC65474">
      <w:start w:val="1"/>
      <w:numFmt w:val="bullet"/>
      <w:lvlText w:val=""/>
      <w:lvlJc w:val="left"/>
      <w:pPr>
        <w:ind w:left="5389" w:hanging="360"/>
      </w:pPr>
      <w:rPr>
        <w:rFonts w:ascii="Symbol" w:hAnsi="Symbol" w:hint="default"/>
      </w:rPr>
    </w:lvl>
    <w:lvl w:ilvl="7" w:tplc="64CC4A4A">
      <w:start w:val="1"/>
      <w:numFmt w:val="bullet"/>
      <w:lvlText w:val="o"/>
      <w:lvlJc w:val="left"/>
      <w:pPr>
        <w:ind w:left="6109" w:hanging="360"/>
      </w:pPr>
      <w:rPr>
        <w:rFonts w:ascii="Courier New" w:hAnsi="Courier New" w:cs="Courier New" w:hint="default"/>
      </w:rPr>
    </w:lvl>
    <w:lvl w:ilvl="8" w:tplc="85E29DCA">
      <w:start w:val="1"/>
      <w:numFmt w:val="bullet"/>
      <w:lvlText w:val=""/>
      <w:lvlJc w:val="left"/>
      <w:pPr>
        <w:ind w:left="6829" w:hanging="360"/>
      </w:pPr>
      <w:rPr>
        <w:rFonts w:ascii="Wingdings" w:hAnsi="Wingdings" w:hint="default"/>
      </w:rPr>
    </w:lvl>
  </w:abstractNum>
  <w:abstractNum w:abstractNumId="17" w15:restartNumberingAfterBreak="0">
    <w:nsid w:val="7C7B3F2D"/>
    <w:multiLevelType w:val="hybridMultilevel"/>
    <w:tmpl w:val="BB8098DE"/>
    <w:lvl w:ilvl="0" w:tplc="2654E484">
      <w:start w:val="1"/>
      <w:numFmt w:val="decimal"/>
      <w:lvlText w:val="%1."/>
      <w:lvlJc w:val="left"/>
      <w:pPr>
        <w:ind w:left="145" w:hanging="360"/>
      </w:pPr>
      <w:rPr>
        <w:rFonts w:hint="default"/>
      </w:rPr>
    </w:lvl>
    <w:lvl w:ilvl="1" w:tplc="37C26AB8">
      <w:start w:val="1"/>
      <w:numFmt w:val="lowerLetter"/>
      <w:lvlText w:val="%2."/>
      <w:lvlJc w:val="left"/>
      <w:pPr>
        <w:ind w:left="865" w:hanging="360"/>
      </w:pPr>
    </w:lvl>
    <w:lvl w:ilvl="2" w:tplc="A8F67C3A">
      <w:start w:val="1"/>
      <w:numFmt w:val="lowerRoman"/>
      <w:lvlText w:val="%3."/>
      <w:lvlJc w:val="right"/>
      <w:pPr>
        <w:ind w:left="1585" w:hanging="180"/>
      </w:pPr>
    </w:lvl>
    <w:lvl w:ilvl="3" w:tplc="6126466C">
      <w:start w:val="1"/>
      <w:numFmt w:val="decimal"/>
      <w:lvlText w:val="%4."/>
      <w:lvlJc w:val="left"/>
      <w:pPr>
        <w:ind w:left="2305" w:hanging="360"/>
      </w:pPr>
    </w:lvl>
    <w:lvl w:ilvl="4" w:tplc="F1D8B3D4">
      <w:start w:val="1"/>
      <w:numFmt w:val="lowerLetter"/>
      <w:lvlText w:val="%5."/>
      <w:lvlJc w:val="left"/>
      <w:pPr>
        <w:ind w:left="3025" w:hanging="360"/>
      </w:pPr>
    </w:lvl>
    <w:lvl w:ilvl="5" w:tplc="7046B24C">
      <w:start w:val="1"/>
      <w:numFmt w:val="lowerRoman"/>
      <w:lvlText w:val="%6."/>
      <w:lvlJc w:val="right"/>
      <w:pPr>
        <w:ind w:left="3745" w:hanging="180"/>
      </w:pPr>
    </w:lvl>
    <w:lvl w:ilvl="6" w:tplc="94CCC04C">
      <w:start w:val="1"/>
      <w:numFmt w:val="decimal"/>
      <w:lvlText w:val="%7."/>
      <w:lvlJc w:val="left"/>
      <w:pPr>
        <w:ind w:left="4465" w:hanging="360"/>
      </w:pPr>
    </w:lvl>
    <w:lvl w:ilvl="7" w:tplc="99D2969C">
      <w:start w:val="1"/>
      <w:numFmt w:val="lowerLetter"/>
      <w:lvlText w:val="%8."/>
      <w:lvlJc w:val="left"/>
      <w:pPr>
        <w:ind w:left="5185" w:hanging="360"/>
      </w:pPr>
    </w:lvl>
    <w:lvl w:ilvl="8" w:tplc="85CAFDD6">
      <w:start w:val="1"/>
      <w:numFmt w:val="lowerRoman"/>
      <w:lvlText w:val="%9."/>
      <w:lvlJc w:val="right"/>
      <w:pPr>
        <w:ind w:left="5905" w:hanging="180"/>
      </w:pPr>
    </w:lvl>
  </w:abstractNum>
  <w:abstractNum w:abstractNumId="18" w15:restartNumberingAfterBreak="0">
    <w:nsid w:val="7F814874"/>
    <w:multiLevelType w:val="hybridMultilevel"/>
    <w:tmpl w:val="8760F0A0"/>
    <w:lvl w:ilvl="0" w:tplc="E9C82C3E">
      <w:start w:val="1"/>
      <w:numFmt w:val="decimal"/>
      <w:lvlText w:val="%1."/>
      <w:lvlJc w:val="left"/>
      <w:pPr>
        <w:ind w:left="720" w:hanging="360"/>
      </w:pPr>
      <w:rPr>
        <w:rFonts w:ascii="Times New Roman" w:eastAsia="Times New Roman" w:hAnsi="Times New Roman" w:cs="Times New Roman" w:hint="default"/>
        <w:color w:val="000000"/>
        <w:sz w:val="24"/>
        <w:szCs w:val="24"/>
      </w:rPr>
    </w:lvl>
    <w:lvl w:ilvl="1" w:tplc="A4C0E346">
      <w:start w:val="1"/>
      <w:numFmt w:val="lowerLetter"/>
      <w:lvlText w:val="%2."/>
      <w:lvlJc w:val="left"/>
      <w:pPr>
        <w:ind w:left="1440" w:hanging="360"/>
      </w:pPr>
    </w:lvl>
    <w:lvl w:ilvl="2" w:tplc="9F76EF44">
      <w:start w:val="1"/>
      <w:numFmt w:val="lowerRoman"/>
      <w:lvlText w:val="%3."/>
      <w:lvlJc w:val="right"/>
      <w:pPr>
        <w:ind w:left="2160" w:hanging="180"/>
      </w:pPr>
    </w:lvl>
    <w:lvl w:ilvl="3" w:tplc="9C90ACB8">
      <w:start w:val="1"/>
      <w:numFmt w:val="decimal"/>
      <w:lvlText w:val="%4."/>
      <w:lvlJc w:val="left"/>
      <w:pPr>
        <w:ind w:left="2880" w:hanging="360"/>
      </w:pPr>
    </w:lvl>
    <w:lvl w:ilvl="4" w:tplc="B4E66DC8">
      <w:start w:val="1"/>
      <w:numFmt w:val="lowerLetter"/>
      <w:lvlText w:val="%5."/>
      <w:lvlJc w:val="left"/>
      <w:pPr>
        <w:ind w:left="3600" w:hanging="360"/>
      </w:pPr>
    </w:lvl>
    <w:lvl w:ilvl="5" w:tplc="202CB5FA">
      <w:start w:val="1"/>
      <w:numFmt w:val="lowerRoman"/>
      <w:lvlText w:val="%6."/>
      <w:lvlJc w:val="right"/>
      <w:pPr>
        <w:ind w:left="4320" w:hanging="180"/>
      </w:pPr>
    </w:lvl>
    <w:lvl w:ilvl="6" w:tplc="A9E0AB74">
      <w:start w:val="1"/>
      <w:numFmt w:val="decimal"/>
      <w:lvlText w:val="%7."/>
      <w:lvlJc w:val="left"/>
      <w:pPr>
        <w:ind w:left="5040" w:hanging="360"/>
      </w:pPr>
    </w:lvl>
    <w:lvl w:ilvl="7" w:tplc="0B1EF70E">
      <w:start w:val="1"/>
      <w:numFmt w:val="lowerLetter"/>
      <w:lvlText w:val="%8."/>
      <w:lvlJc w:val="left"/>
      <w:pPr>
        <w:ind w:left="5760" w:hanging="360"/>
      </w:pPr>
    </w:lvl>
    <w:lvl w:ilvl="8" w:tplc="65C239A4">
      <w:start w:val="1"/>
      <w:numFmt w:val="lowerRoman"/>
      <w:lvlText w:val="%9."/>
      <w:lvlJc w:val="right"/>
      <w:pPr>
        <w:ind w:left="6480" w:hanging="180"/>
      </w:pPr>
    </w:lvl>
  </w:abstractNum>
  <w:abstractNum w:abstractNumId="19" w15:restartNumberingAfterBreak="0">
    <w:nsid w:val="7F8D178E"/>
    <w:multiLevelType w:val="hybridMultilevel"/>
    <w:tmpl w:val="C2BE7EA6"/>
    <w:lvl w:ilvl="0" w:tplc="2BB65374">
      <w:start w:val="1"/>
      <w:numFmt w:val="bullet"/>
      <w:lvlText w:val=""/>
      <w:lvlJc w:val="left"/>
      <w:pPr>
        <w:ind w:left="720" w:hanging="360"/>
      </w:pPr>
      <w:rPr>
        <w:rFonts w:ascii="Wingdings" w:hAnsi="Wingdings" w:hint="default"/>
      </w:rPr>
    </w:lvl>
    <w:lvl w:ilvl="1" w:tplc="209EC366">
      <w:start w:val="1"/>
      <w:numFmt w:val="bullet"/>
      <w:lvlText w:val="o"/>
      <w:lvlJc w:val="left"/>
      <w:pPr>
        <w:ind w:left="1440" w:hanging="360"/>
      </w:pPr>
      <w:rPr>
        <w:rFonts w:ascii="Courier New" w:hAnsi="Courier New" w:cs="Courier New" w:hint="default"/>
      </w:rPr>
    </w:lvl>
    <w:lvl w:ilvl="2" w:tplc="D2689E34">
      <w:start w:val="1"/>
      <w:numFmt w:val="bullet"/>
      <w:lvlText w:val=""/>
      <w:lvlJc w:val="left"/>
      <w:pPr>
        <w:ind w:left="2160" w:hanging="360"/>
      </w:pPr>
      <w:rPr>
        <w:rFonts w:ascii="Wingdings" w:hAnsi="Wingdings" w:hint="default"/>
      </w:rPr>
    </w:lvl>
    <w:lvl w:ilvl="3" w:tplc="CC00A470">
      <w:start w:val="1"/>
      <w:numFmt w:val="bullet"/>
      <w:lvlText w:val=""/>
      <w:lvlJc w:val="left"/>
      <w:pPr>
        <w:ind w:left="2880" w:hanging="360"/>
      </w:pPr>
      <w:rPr>
        <w:rFonts w:ascii="Symbol" w:hAnsi="Symbol" w:hint="default"/>
      </w:rPr>
    </w:lvl>
    <w:lvl w:ilvl="4" w:tplc="E87C9CE0">
      <w:start w:val="1"/>
      <w:numFmt w:val="bullet"/>
      <w:lvlText w:val="o"/>
      <w:lvlJc w:val="left"/>
      <w:pPr>
        <w:ind w:left="3600" w:hanging="360"/>
      </w:pPr>
      <w:rPr>
        <w:rFonts w:ascii="Courier New" w:hAnsi="Courier New" w:cs="Courier New" w:hint="default"/>
      </w:rPr>
    </w:lvl>
    <w:lvl w:ilvl="5" w:tplc="EC10C77A">
      <w:start w:val="1"/>
      <w:numFmt w:val="bullet"/>
      <w:lvlText w:val=""/>
      <w:lvlJc w:val="left"/>
      <w:pPr>
        <w:ind w:left="4320" w:hanging="360"/>
      </w:pPr>
      <w:rPr>
        <w:rFonts w:ascii="Wingdings" w:hAnsi="Wingdings" w:hint="default"/>
      </w:rPr>
    </w:lvl>
    <w:lvl w:ilvl="6" w:tplc="322C2B66">
      <w:start w:val="1"/>
      <w:numFmt w:val="bullet"/>
      <w:lvlText w:val=""/>
      <w:lvlJc w:val="left"/>
      <w:pPr>
        <w:ind w:left="5040" w:hanging="360"/>
      </w:pPr>
      <w:rPr>
        <w:rFonts w:ascii="Symbol" w:hAnsi="Symbol" w:hint="default"/>
      </w:rPr>
    </w:lvl>
    <w:lvl w:ilvl="7" w:tplc="5C8CE972">
      <w:start w:val="1"/>
      <w:numFmt w:val="bullet"/>
      <w:lvlText w:val="o"/>
      <w:lvlJc w:val="left"/>
      <w:pPr>
        <w:ind w:left="5760" w:hanging="360"/>
      </w:pPr>
      <w:rPr>
        <w:rFonts w:ascii="Courier New" w:hAnsi="Courier New" w:cs="Courier New" w:hint="default"/>
      </w:rPr>
    </w:lvl>
    <w:lvl w:ilvl="8" w:tplc="5798CC16">
      <w:start w:val="1"/>
      <w:numFmt w:val="bullet"/>
      <w:lvlText w:val=""/>
      <w:lvlJc w:val="left"/>
      <w:pPr>
        <w:ind w:left="6480" w:hanging="360"/>
      </w:pPr>
      <w:rPr>
        <w:rFonts w:ascii="Wingdings" w:hAnsi="Wingdings" w:hint="default"/>
      </w:rPr>
    </w:lvl>
  </w:abstractNum>
  <w:num w:numId="1" w16cid:durableId="640768918">
    <w:abstractNumId w:val="5"/>
  </w:num>
  <w:num w:numId="2" w16cid:durableId="77018982">
    <w:abstractNumId w:val="15"/>
  </w:num>
  <w:num w:numId="3" w16cid:durableId="2053729457">
    <w:abstractNumId w:val="7"/>
  </w:num>
  <w:num w:numId="4" w16cid:durableId="608245036">
    <w:abstractNumId w:val="16"/>
  </w:num>
  <w:num w:numId="5" w16cid:durableId="2109426403">
    <w:abstractNumId w:val="11"/>
  </w:num>
  <w:num w:numId="6" w16cid:durableId="1845776816">
    <w:abstractNumId w:val="14"/>
  </w:num>
  <w:num w:numId="7" w16cid:durableId="1747260258">
    <w:abstractNumId w:val="0"/>
  </w:num>
  <w:num w:numId="8" w16cid:durableId="407851331">
    <w:abstractNumId w:val="12"/>
  </w:num>
  <w:num w:numId="9" w16cid:durableId="1533152752">
    <w:abstractNumId w:val="17"/>
  </w:num>
  <w:num w:numId="10" w16cid:durableId="1783111438">
    <w:abstractNumId w:val="3"/>
  </w:num>
  <w:num w:numId="11" w16cid:durableId="550463160">
    <w:abstractNumId w:val="13"/>
  </w:num>
  <w:num w:numId="12" w16cid:durableId="567957307">
    <w:abstractNumId w:val="8"/>
  </w:num>
  <w:num w:numId="13" w16cid:durableId="1367632866">
    <w:abstractNumId w:val="18"/>
  </w:num>
  <w:num w:numId="14" w16cid:durableId="1550190395">
    <w:abstractNumId w:val="2"/>
  </w:num>
  <w:num w:numId="15" w16cid:durableId="1352030342">
    <w:abstractNumId w:val="4"/>
  </w:num>
  <w:num w:numId="16" w16cid:durableId="1055278574">
    <w:abstractNumId w:val="6"/>
  </w:num>
  <w:num w:numId="17" w16cid:durableId="92020963">
    <w:abstractNumId w:val="19"/>
  </w:num>
  <w:num w:numId="18" w16cid:durableId="1227490489">
    <w:abstractNumId w:val="10"/>
  </w:num>
  <w:num w:numId="19" w16cid:durableId="2043356131">
    <w:abstractNumId w:val="1"/>
  </w:num>
  <w:num w:numId="20" w16cid:durableId="6558440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49F"/>
    <w:rsid w:val="0033149F"/>
    <w:rsid w:val="008F22B4"/>
    <w:rsid w:val="00AF7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11AB"/>
  <w15:docId w15:val="{9C350826-64E4-404A-BEFC-3E95B9B0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imes New Roman"/>
      <w:sz w:val="22"/>
      <w:szCs w:val="22"/>
    </w:rPr>
  </w:style>
  <w:style w:type="paragraph" w:styleId="1">
    <w:name w:val="heading 1"/>
    <w:basedOn w:val="a"/>
    <w:next w:val="a"/>
    <w:link w:val="10"/>
    <w:qFormat/>
    <w:pPr>
      <w:keepNext/>
      <w:spacing w:after="0" w:line="240" w:lineRule="auto"/>
      <w:ind w:right="-782"/>
      <w:jc w:val="center"/>
      <w:outlineLvl w:val="0"/>
    </w:pPr>
    <w:rPr>
      <w:rFonts w:ascii="Times New Roman" w:hAnsi="Times New Roman"/>
      <w:b/>
      <w:sz w:val="28"/>
      <w:szCs w:val="2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List Paragraph"/>
    <w:basedOn w:val="a"/>
    <w:uiPriority w:val="34"/>
    <w:qFormat/>
    <w:pPr>
      <w:spacing w:before="30"/>
      <w:ind w:left="720" w:hanging="357"/>
      <w:contextualSpacing/>
      <w:jc w:val="both"/>
    </w:pPr>
  </w:style>
  <w:style w:type="paragraph" w:styleId="af5">
    <w:name w:val="Body Text"/>
    <w:basedOn w:val="a"/>
    <w:link w:val="af6"/>
    <w:pPr>
      <w:spacing w:after="120"/>
      <w:ind w:firstLine="567"/>
      <w:jc w:val="both"/>
    </w:pPr>
    <w:rPr>
      <w:rFonts w:cs="Calibri"/>
      <w:lang w:eastAsia="ar-SA"/>
    </w:rPr>
  </w:style>
  <w:style w:type="character" w:customStyle="1" w:styleId="af6">
    <w:name w:val="Основной текст Знак"/>
    <w:basedOn w:val="a0"/>
    <w:link w:val="af5"/>
    <w:rPr>
      <w:rFonts w:eastAsia="Times New Roman" w:cs="Calibri"/>
      <w:sz w:val="22"/>
      <w:szCs w:val="22"/>
      <w:lang w:eastAsia="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Pr>
      <w:rFonts w:ascii="Courier New" w:eastAsia="Times New Roman" w:hAnsi="Courier New" w:cs="Courier New"/>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rPr>
  </w:style>
  <w:style w:type="character" w:customStyle="1" w:styleId="apple-converted-space">
    <w:name w:val="apple-converted-space"/>
    <w:basedOn w:val="a0"/>
  </w:style>
  <w:style w:type="paragraph" w:customStyle="1" w:styleId="s1">
    <w:name w:val="s_1"/>
    <w:basedOn w:val="a"/>
    <w:pPr>
      <w:spacing w:before="100" w:beforeAutospacing="1" w:after="100" w:afterAutospacing="1" w:line="240" w:lineRule="auto"/>
    </w:pPr>
    <w:rPr>
      <w:rFonts w:ascii="Times New Roman" w:hAnsi="Times New Roman"/>
      <w:sz w:val="24"/>
      <w:szCs w:val="24"/>
    </w:rPr>
  </w:style>
  <w:style w:type="paragraph" w:styleId="af9">
    <w:name w:val="header"/>
    <w:basedOn w:val="a"/>
    <w:link w:val="afa"/>
    <w:uiPriority w:val="99"/>
    <w:semiHidden/>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Pr>
      <w:rFonts w:eastAsia="Times New Roman"/>
      <w:sz w:val="22"/>
      <w:szCs w:val="22"/>
    </w:rPr>
  </w:style>
  <w:style w:type="paragraph" w:styleId="afb">
    <w:name w:val="footer"/>
    <w:basedOn w:val="a"/>
    <w:link w:val="afc"/>
    <w:uiPriority w:val="99"/>
    <w:semiHidden/>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Pr>
      <w:rFonts w:eastAsia="Times New Roman"/>
      <w:sz w:val="22"/>
      <w:szCs w:val="22"/>
    </w:rPr>
  </w:style>
  <w:style w:type="character" w:customStyle="1" w:styleId="afd">
    <w:name w:val="Подпись к таблице_"/>
    <w:basedOn w:val="a0"/>
    <w:link w:val="afe"/>
    <w:uiPriority w:val="99"/>
    <w:rPr>
      <w:rFonts w:ascii="Times New Roman" w:hAnsi="Times New Roman"/>
      <w:b/>
      <w:bCs/>
      <w:sz w:val="23"/>
      <w:szCs w:val="23"/>
      <w:shd w:val="clear" w:color="auto" w:fill="FFFFFF"/>
    </w:rPr>
  </w:style>
  <w:style w:type="paragraph" w:customStyle="1" w:styleId="afe">
    <w:name w:val="Подпись к таблице"/>
    <w:basedOn w:val="a"/>
    <w:link w:val="afd"/>
    <w:uiPriority w:val="99"/>
    <w:pPr>
      <w:widowControl w:val="0"/>
      <w:shd w:val="clear" w:color="auto" w:fill="FFFFFF"/>
      <w:spacing w:after="0" w:line="240" w:lineRule="atLeast"/>
    </w:pPr>
    <w:rPr>
      <w:rFonts w:ascii="Times New Roman" w:eastAsia="Calibri" w:hAnsi="Times New Roman"/>
      <w:b/>
      <w:bCs/>
      <w:sz w:val="23"/>
      <w:szCs w:val="23"/>
    </w:rPr>
  </w:style>
  <w:style w:type="paragraph" w:styleId="25">
    <w:name w:val="Body Text 2"/>
    <w:basedOn w:val="a"/>
    <w:link w:val="26"/>
    <w:pPr>
      <w:spacing w:after="120" w:line="480" w:lineRule="auto"/>
    </w:pPr>
    <w:rPr>
      <w:rFonts w:ascii="Times New Roman" w:hAnsi="Times New Roman"/>
      <w:sz w:val="24"/>
      <w:szCs w:val="24"/>
      <w:lang w:val="en-US" w:eastAsia="en-US"/>
    </w:rPr>
  </w:style>
  <w:style w:type="character" w:customStyle="1" w:styleId="26">
    <w:name w:val="Основной текст 2 Знак"/>
    <w:basedOn w:val="a0"/>
    <w:link w:val="25"/>
    <w:rPr>
      <w:rFonts w:ascii="Times New Roman" w:eastAsia="Times New Roman" w:hAnsi="Times New Roman"/>
      <w:sz w:val="24"/>
      <w:szCs w:val="24"/>
      <w:lang w:val="en-US" w:eastAsia="en-US"/>
    </w:rPr>
  </w:style>
  <w:style w:type="table" w:styleId="af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Pr>
      <w:rFonts w:ascii="Times New Roman" w:hAnsi="Times New Roman"/>
      <w:color w:val="000000"/>
      <w:sz w:val="24"/>
      <w:szCs w:val="24"/>
    </w:rPr>
  </w:style>
  <w:style w:type="character" w:customStyle="1" w:styleId="10">
    <w:name w:val="Заголовок 1 Знак"/>
    <w:basedOn w:val="a0"/>
    <w:link w:val="1"/>
    <w:rPr>
      <w:rFonts w:ascii="Times New Roman" w:eastAsia="Times New Roman" w:hAnsi="Times New Roman"/>
      <w:b/>
      <w:sz w:val="28"/>
    </w:rPr>
  </w:style>
  <w:style w:type="character" w:customStyle="1" w:styleId="Zag11">
    <w:name w:val="Zag_11"/>
    <w:uiPriority w:val="99"/>
  </w:style>
  <w:style w:type="paragraph" w:customStyle="1" w:styleId="Zag1">
    <w:name w:val="Zag_1"/>
    <w:basedOn w:val="a"/>
    <w:uiPriority w:val="99"/>
    <w:pPr>
      <w:widowControl w:val="0"/>
      <w:spacing w:after="337" w:line="302" w:lineRule="exact"/>
      <w:jc w:val="center"/>
    </w:pPr>
    <w:rPr>
      <w:rFonts w:ascii="Times New Roman" w:eastAsia="Microsoft Sans Serif" w:hAnsi="Times New Roman"/>
      <w:b/>
      <w:bCs/>
      <w:color w:val="000000"/>
      <w:sz w:val="24"/>
      <w:szCs w:val="24"/>
      <w:lang w:val="en-US"/>
    </w:rPr>
  </w:style>
  <w:style w:type="character" w:customStyle="1" w:styleId="27">
    <w:name w:val="Основной текст (2)_"/>
    <w:basedOn w:val="a0"/>
    <w:link w:val="210"/>
    <w:uiPriority w:val="99"/>
    <w:rPr>
      <w:rFonts w:ascii="Times New Roman" w:hAnsi="Times New Roman"/>
      <w:shd w:val="clear" w:color="auto" w:fill="FFFFFF"/>
    </w:rPr>
  </w:style>
  <w:style w:type="paragraph" w:customStyle="1" w:styleId="210">
    <w:name w:val="Основной текст (2)1"/>
    <w:basedOn w:val="a"/>
    <w:link w:val="27"/>
    <w:uiPriority w:val="99"/>
    <w:pPr>
      <w:widowControl w:val="0"/>
      <w:shd w:val="clear" w:color="auto" w:fill="FFFFFF"/>
      <w:spacing w:after="0" w:line="269" w:lineRule="exact"/>
      <w:ind w:hanging="500"/>
      <w:jc w:val="center"/>
    </w:pPr>
    <w:rPr>
      <w:rFonts w:ascii="Times New Roman" w:eastAsia="Calibri" w:hAnsi="Times New Roman"/>
      <w:sz w:val="20"/>
      <w:szCs w:val="20"/>
    </w:rPr>
  </w:style>
  <w:style w:type="character" w:customStyle="1" w:styleId="13">
    <w:name w:val="Строгий1"/>
    <w:uiPriority w:val="22"/>
    <w:qFormat/>
    <w:rPr>
      <w:b/>
      <w:bCs/>
    </w:rPr>
  </w:style>
  <w:style w:type="paragraph" w:customStyle="1" w:styleId="14">
    <w:name w:val="Обычный (Интернет)1"/>
    <w:uiPriority w:val="99"/>
    <w:unhideWhenUsed/>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B79CC4A6D6A94388283FE214685E5A" ma:contentTypeVersion="0" ma:contentTypeDescription="Создание документа." ma:contentTypeScope="" ma:versionID="32bcdb5410ace0fce58f7b6476b19d9d">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2C6ED-1FF6-4A69-9200-541E53156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831745-DBCB-458A-8927-F31CDF2A2AC7}">
  <ds:schemaRefs>
    <ds:schemaRef ds:uri="http://schemas.microsoft.com/sharepoint/v3/contenttype/forms"/>
  </ds:schemaRefs>
</ds:datastoreItem>
</file>

<file path=customXml/itemProps3.xml><?xml version="1.0" encoding="utf-8"?>
<ds:datastoreItem xmlns:ds="http://schemas.openxmlformats.org/officeDocument/2006/customXml" ds:itemID="{218A1950-629E-4E92-B6B7-8FEE9AD896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3010</Words>
  <Characters>17162</Characters>
  <Application>Microsoft Office Word</Application>
  <DocSecurity>0</DocSecurity>
  <Lines>143</Lines>
  <Paragraphs>40</Paragraphs>
  <ScaleCrop>false</ScaleCrop>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ymedvedeva</dc:creator>
  <cp:lastModifiedBy>Эдуард Урюмцев</cp:lastModifiedBy>
  <cp:revision>10</cp:revision>
  <dcterms:created xsi:type="dcterms:W3CDTF">2017-02-27T21:10:00Z</dcterms:created>
  <dcterms:modified xsi:type="dcterms:W3CDTF">2023-01-29T09:26:00Z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0x010100C8B79CC4A6D6A94388283FE214685E5A</vt:lpwstr>
  </property>
</Properties>
</file>